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39" w:rsidRPr="00A2172B" w:rsidRDefault="00072239" w:rsidP="000722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72B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proofErr w:type="spellStart"/>
      <w:r w:rsidR="00670D91">
        <w:rPr>
          <w:rFonts w:ascii="Times New Roman" w:hAnsi="Times New Roman" w:cs="Times New Roman"/>
          <w:b/>
          <w:sz w:val="28"/>
          <w:szCs w:val="28"/>
        </w:rPr>
        <w:t>бюждетное</w:t>
      </w:r>
      <w:proofErr w:type="spellEnd"/>
      <w:r w:rsidR="00670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72B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</w:p>
    <w:p w:rsidR="00072239" w:rsidRPr="00A2172B" w:rsidRDefault="00670D91" w:rsidP="000722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92C5B">
        <w:rPr>
          <w:rFonts w:ascii="Times New Roman" w:hAnsi="Times New Roman" w:cs="Times New Roman"/>
          <w:b/>
          <w:sz w:val="28"/>
          <w:szCs w:val="28"/>
        </w:rPr>
        <w:t>Жуковская</w:t>
      </w:r>
      <w:r w:rsidR="00072239" w:rsidRPr="00A2172B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72239" w:rsidRPr="000F2BA8" w:rsidRDefault="00072239" w:rsidP="000722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72B">
        <w:rPr>
          <w:rFonts w:ascii="Times New Roman" w:hAnsi="Times New Roman" w:cs="Times New Roman"/>
          <w:b/>
          <w:sz w:val="28"/>
          <w:szCs w:val="28"/>
        </w:rPr>
        <w:t>Алексеевс</w:t>
      </w:r>
      <w:r>
        <w:rPr>
          <w:rFonts w:ascii="Times New Roman" w:hAnsi="Times New Roman" w:cs="Times New Roman"/>
          <w:b/>
          <w:sz w:val="28"/>
          <w:szCs w:val="28"/>
        </w:rPr>
        <w:t xml:space="preserve">кого </w:t>
      </w:r>
      <w:r w:rsidR="00670D91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tbl>
      <w:tblPr>
        <w:tblStyle w:val="1"/>
        <w:tblpPr w:leftFromText="180" w:rightFromText="180" w:vertAnchor="page" w:horzAnchor="margin" w:tblpY="2480"/>
        <w:tblW w:w="9587" w:type="dxa"/>
        <w:tblLook w:val="01E0" w:firstRow="1" w:lastRow="1" w:firstColumn="1" w:lastColumn="1" w:noHBand="0" w:noVBand="0"/>
      </w:tblPr>
      <w:tblGrid>
        <w:gridCol w:w="4763"/>
        <w:gridCol w:w="4824"/>
      </w:tblGrid>
      <w:tr w:rsidR="00072239" w:rsidTr="00072239">
        <w:trPr>
          <w:trHeight w:val="914"/>
        </w:trPr>
        <w:tc>
          <w:tcPr>
            <w:tcW w:w="4763" w:type="dxa"/>
          </w:tcPr>
          <w:p w:rsidR="00072239" w:rsidRPr="00F77A1F" w:rsidRDefault="00072239" w:rsidP="00072239">
            <w:pPr>
              <w:ind w:right="74"/>
              <w:jc w:val="both"/>
              <w:rPr>
                <w:spacing w:val="-16"/>
              </w:rPr>
            </w:pPr>
            <w:bookmarkStart w:id="0" w:name="_GoBack"/>
            <w:bookmarkEnd w:id="0"/>
          </w:p>
        </w:tc>
        <w:tc>
          <w:tcPr>
            <w:tcW w:w="4824" w:type="dxa"/>
          </w:tcPr>
          <w:p w:rsidR="00072239" w:rsidRPr="00F77A1F" w:rsidRDefault="00072239" w:rsidP="00072239">
            <w:pPr>
              <w:ind w:right="74"/>
              <w:rPr>
                <w:b/>
                <w:spacing w:val="-16"/>
              </w:rPr>
            </w:pPr>
            <w:r w:rsidRPr="00F77A1F">
              <w:rPr>
                <w:b/>
                <w:spacing w:val="-16"/>
              </w:rPr>
              <w:t>Утверждено</w:t>
            </w:r>
          </w:p>
          <w:p w:rsidR="00072239" w:rsidRPr="00792C5B" w:rsidRDefault="00072239" w:rsidP="00792C5B">
            <w:pPr>
              <w:ind w:right="74"/>
              <w:rPr>
                <w:spacing w:val="-16"/>
                <w:sz w:val="24"/>
                <w:szCs w:val="24"/>
              </w:rPr>
            </w:pPr>
            <w:r w:rsidRPr="00792C5B">
              <w:rPr>
                <w:spacing w:val="-16"/>
                <w:sz w:val="24"/>
                <w:szCs w:val="24"/>
              </w:rPr>
              <w:t xml:space="preserve">Приказом </w:t>
            </w:r>
            <w:r w:rsidR="00792C5B">
              <w:rPr>
                <w:spacing w:val="-16"/>
                <w:sz w:val="24"/>
                <w:szCs w:val="24"/>
              </w:rPr>
              <w:t xml:space="preserve"> МОУ Жуковская  СОШ</w:t>
            </w:r>
          </w:p>
          <w:p w:rsidR="00072239" w:rsidRPr="00902BF2" w:rsidRDefault="00072239" w:rsidP="00072239">
            <w:pPr>
              <w:ind w:right="74"/>
              <w:rPr>
                <w:sz w:val="24"/>
                <w:szCs w:val="24"/>
              </w:rPr>
            </w:pPr>
            <w:r w:rsidRPr="00902BF2">
              <w:rPr>
                <w:sz w:val="24"/>
                <w:szCs w:val="24"/>
              </w:rPr>
              <w:t xml:space="preserve">от </w:t>
            </w:r>
            <w:r w:rsidR="00902BF2" w:rsidRPr="00902BF2">
              <w:rPr>
                <w:sz w:val="24"/>
                <w:szCs w:val="24"/>
              </w:rPr>
              <w:t>01 июня</w:t>
            </w:r>
            <w:r w:rsidRPr="00902BF2">
              <w:rPr>
                <w:sz w:val="24"/>
                <w:szCs w:val="24"/>
              </w:rPr>
              <w:t xml:space="preserve">  2016 года    №</w:t>
            </w:r>
            <w:r w:rsidR="00902BF2" w:rsidRPr="00902BF2">
              <w:rPr>
                <w:sz w:val="24"/>
                <w:szCs w:val="24"/>
              </w:rPr>
              <w:t>152</w:t>
            </w:r>
            <w:r w:rsidR="00902BF2">
              <w:rPr>
                <w:sz w:val="24"/>
                <w:szCs w:val="24"/>
              </w:rPr>
              <w:t xml:space="preserve"> </w:t>
            </w:r>
          </w:p>
          <w:p w:rsidR="00072239" w:rsidRPr="00792C5B" w:rsidRDefault="00072239" w:rsidP="00072239">
            <w:pPr>
              <w:ind w:right="74"/>
              <w:rPr>
                <w:sz w:val="24"/>
                <w:szCs w:val="24"/>
              </w:rPr>
            </w:pPr>
          </w:p>
          <w:p w:rsidR="00072239" w:rsidRPr="00792C5B" w:rsidRDefault="00072239" w:rsidP="00072239">
            <w:pPr>
              <w:ind w:right="74"/>
              <w:rPr>
                <w:sz w:val="24"/>
                <w:szCs w:val="24"/>
              </w:rPr>
            </w:pPr>
          </w:p>
          <w:p w:rsidR="00072239" w:rsidRPr="00F77A1F" w:rsidRDefault="00072239" w:rsidP="00072239">
            <w:pPr>
              <w:ind w:right="74"/>
            </w:pPr>
          </w:p>
          <w:p w:rsidR="00072239" w:rsidRPr="00F77A1F" w:rsidRDefault="00072239" w:rsidP="00072239">
            <w:pPr>
              <w:ind w:right="74"/>
              <w:rPr>
                <w:spacing w:val="-16"/>
                <w:sz w:val="28"/>
                <w:szCs w:val="28"/>
              </w:rPr>
            </w:pPr>
          </w:p>
        </w:tc>
      </w:tr>
    </w:tbl>
    <w:p w:rsidR="00072239" w:rsidRDefault="00072239" w:rsidP="00072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2239">
        <w:rPr>
          <w:rFonts w:ascii="Times New Roman" w:hAnsi="Times New Roman" w:cs="Times New Roman"/>
          <w:b/>
          <w:bCs/>
          <w:sz w:val="28"/>
          <w:szCs w:val="28"/>
        </w:rPr>
        <w:t>Политика</w:t>
      </w:r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2239">
        <w:rPr>
          <w:rFonts w:ascii="Times New Roman" w:hAnsi="Times New Roman" w:cs="Times New Roman"/>
          <w:b/>
          <w:bCs/>
          <w:sz w:val="28"/>
          <w:szCs w:val="28"/>
        </w:rPr>
        <w:t>обеспечения условий доступности для инвалидов и других</w:t>
      </w:r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2239">
        <w:rPr>
          <w:rFonts w:ascii="Times New Roman" w:hAnsi="Times New Roman" w:cs="Times New Roman"/>
          <w:b/>
          <w:bCs/>
          <w:sz w:val="28"/>
          <w:szCs w:val="28"/>
        </w:rPr>
        <w:t>маломобильных граждан объектов и предоставляемых услуг,</w:t>
      </w:r>
    </w:p>
    <w:p w:rsidR="00072239" w:rsidRDefault="00072239" w:rsidP="005A6A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2239">
        <w:rPr>
          <w:rFonts w:ascii="Times New Roman" w:hAnsi="Times New Roman" w:cs="Times New Roman"/>
          <w:b/>
          <w:bCs/>
          <w:sz w:val="28"/>
          <w:szCs w:val="28"/>
        </w:rPr>
        <w:t>а также оказания им при этом необходимой помощи</w:t>
      </w:r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239">
        <w:rPr>
          <w:rFonts w:ascii="Times New Roman" w:hAnsi="Times New Roman" w:cs="Times New Roman"/>
          <w:b/>
          <w:bCs/>
          <w:sz w:val="24"/>
          <w:szCs w:val="24"/>
        </w:rPr>
        <w:t xml:space="preserve">1. Цели и задачи политики обеспечения условий доступности </w:t>
      </w:r>
      <w:proofErr w:type="gramStart"/>
      <w:r w:rsidRPr="00072239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239">
        <w:rPr>
          <w:rFonts w:ascii="Times New Roman" w:hAnsi="Times New Roman" w:cs="Times New Roman"/>
          <w:b/>
          <w:bCs/>
          <w:sz w:val="24"/>
          <w:szCs w:val="24"/>
        </w:rPr>
        <w:t>инвалидов и иных маломобильных граждан объектов и предоставляемых</w:t>
      </w:r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239">
        <w:rPr>
          <w:rFonts w:ascii="Times New Roman" w:hAnsi="Times New Roman" w:cs="Times New Roman"/>
          <w:b/>
          <w:bCs/>
          <w:sz w:val="24"/>
          <w:szCs w:val="24"/>
        </w:rPr>
        <w:t>услуг, а также оказания</w:t>
      </w:r>
      <w:r w:rsidR="00792C5B">
        <w:rPr>
          <w:rFonts w:ascii="Times New Roman" w:hAnsi="Times New Roman" w:cs="Times New Roman"/>
          <w:b/>
          <w:bCs/>
          <w:sz w:val="24"/>
          <w:szCs w:val="24"/>
        </w:rPr>
        <w:t xml:space="preserve"> им при этом необходимой помощи</w:t>
      </w:r>
    </w:p>
    <w:p w:rsidR="00072239" w:rsidRPr="00792C5B" w:rsidRDefault="00072239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39">
        <w:rPr>
          <w:rFonts w:ascii="Times New Roman" w:hAnsi="Times New Roman" w:cs="Times New Roman"/>
          <w:sz w:val="24"/>
          <w:szCs w:val="24"/>
        </w:rPr>
        <w:t>1.1. Настоящая политика обеспечения условий доступности для инвалидов</w:t>
      </w:r>
      <w:r w:rsidR="00792C5B">
        <w:rPr>
          <w:rFonts w:ascii="Times New Roman" w:hAnsi="Times New Roman" w:cs="Times New Roman"/>
          <w:sz w:val="24"/>
          <w:szCs w:val="24"/>
        </w:rPr>
        <w:t xml:space="preserve"> </w:t>
      </w:r>
      <w:r w:rsidRPr="00072239">
        <w:rPr>
          <w:rFonts w:ascii="Times New Roman" w:hAnsi="Times New Roman" w:cs="Times New Roman"/>
          <w:sz w:val="24"/>
          <w:szCs w:val="24"/>
        </w:rPr>
        <w:t>и иных мал</w:t>
      </w:r>
      <w:r w:rsidRPr="00072239">
        <w:rPr>
          <w:rFonts w:ascii="Times New Roman" w:hAnsi="Times New Roman" w:cs="Times New Roman"/>
          <w:sz w:val="24"/>
          <w:szCs w:val="24"/>
        </w:rPr>
        <w:t>о</w:t>
      </w:r>
      <w:r w:rsidRPr="00072239">
        <w:rPr>
          <w:rFonts w:ascii="Times New Roman" w:hAnsi="Times New Roman" w:cs="Times New Roman"/>
          <w:sz w:val="24"/>
          <w:szCs w:val="24"/>
        </w:rPr>
        <w:t>мобильных граждан объектов и предоставляемых услуг, а также</w:t>
      </w:r>
      <w:r w:rsidR="00792C5B">
        <w:rPr>
          <w:rFonts w:ascii="Times New Roman" w:hAnsi="Times New Roman" w:cs="Times New Roman"/>
          <w:sz w:val="24"/>
          <w:szCs w:val="24"/>
        </w:rPr>
        <w:t xml:space="preserve"> </w:t>
      </w:r>
      <w:r w:rsidRPr="00072239">
        <w:rPr>
          <w:rFonts w:ascii="Times New Roman" w:hAnsi="Times New Roman" w:cs="Times New Roman"/>
          <w:sz w:val="24"/>
          <w:szCs w:val="24"/>
        </w:rPr>
        <w:t>оказания им при этом н</w:t>
      </w:r>
      <w:r w:rsidRPr="00072239">
        <w:rPr>
          <w:rFonts w:ascii="Times New Roman" w:hAnsi="Times New Roman" w:cs="Times New Roman"/>
          <w:sz w:val="24"/>
          <w:szCs w:val="24"/>
        </w:rPr>
        <w:t>е</w:t>
      </w:r>
      <w:r w:rsidRPr="00072239">
        <w:rPr>
          <w:rFonts w:ascii="Times New Roman" w:hAnsi="Times New Roman" w:cs="Times New Roman"/>
          <w:sz w:val="24"/>
          <w:szCs w:val="24"/>
        </w:rPr>
        <w:t>обходимой помощи (далее - Политика) определяет</w:t>
      </w:r>
      <w:r w:rsidR="00792C5B">
        <w:rPr>
          <w:rFonts w:ascii="Times New Roman" w:hAnsi="Times New Roman" w:cs="Times New Roman"/>
          <w:sz w:val="24"/>
          <w:szCs w:val="24"/>
        </w:rPr>
        <w:t xml:space="preserve"> </w:t>
      </w:r>
      <w:r w:rsidRPr="00072239">
        <w:rPr>
          <w:rFonts w:ascii="Times New Roman" w:hAnsi="Times New Roman" w:cs="Times New Roman"/>
          <w:sz w:val="24"/>
          <w:szCs w:val="24"/>
        </w:rPr>
        <w:t xml:space="preserve">ключевые принципы и требования, направленные на защиту прав инвалидов при посещении ими зданий и помещений МОУ </w:t>
      </w:r>
      <w:r w:rsidR="00DC2E00">
        <w:rPr>
          <w:rFonts w:ascii="Times New Roman" w:hAnsi="Times New Roman" w:cs="Times New Roman"/>
          <w:sz w:val="24"/>
          <w:szCs w:val="24"/>
        </w:rPr>
        <w:t>Жуковская</w:t>
      </w:r>
      <w:r w:rsidRPr="00072239">
        <w:rPr>
          <w:rFonts w:ascii="Times New Roman" w:hAnsi="Times New Roman" w:cs="Times New Roman"/>
          <w:sz w:val="24"/>
          <w:szCs w:val="24"/>
        </w:rPr>
        <w:t xml:space="preserve"> СОШ</w:t>
      </w:r>
      <w:r w:rsidRPr="000722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72239">
        <w:rPr>
          <w:rFonts w:ascii="Times New Roman" w:hAnsi="Times New Roman" w:cs="Times New Roman"/>
          <w:sz w:val="24"/>
          <w:szCs w:val="24"/>
        </w:rPr>
        <w:t>(далее - Организация) и при получении услуг, на предотвращение ди</w:t>
      </w:r>
      <w:r w:rsidRPr="00072239">
        <w:rPr>
          <w:rFonts w:ascii="Times New Roman" w:hAnsi="Times New Roman" w:cs="Times New Roman"/>
          <w:sz w:val="24"/>
          <w:szCs w:val="24"/>
        </w:rPr>
        <w:t>с</w:t>
      </w:r>
      <w:r w:rsidRPr="00072239">
        <w:rPr>
          <w:rFonts w:ascii="Times New Roman" w:hAnsi="Times New Roman" w:cs="Times New Roman"/>
          <w:sz w:val="24"/>
          <w:szCs w:val="24"/>
        </w:rPr>
        <w:t>криминации по признаку инвалидности и соблюдение норм законодательства в сфере с</w:t>
      </w:r>
      <w:r w:rsidRPr="00072239">
        <w:rPr>
          <w:rFonts w:ascii="Times New Roman" w:hAnsi="Times New Roman" w:cs="Times New Roman"/>
          <w:sz w:val="24"/>
          <w:szCs w:val="24"/>
        </w:rPr>
        <w:t>о</w:t>
      </w:r>
      <w:r w:rsidRPr="00072239">
        <w:rPr>
          <w:rFonts w:ascii="Times New Roman" w:hAnsi="Times New Roman" w:cs="Times New Roman"/>
          <w:sz w:val="24"/>
          <w:szCs w:val="24"/>
        </w:rPr>
        <w:t>циальной защиты инвалидов сотрудниками Организации (далее - Сотрудники).</w:t>
      </w:r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39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072239">
        <w:rPr>
          <w:rFonts w:ascii="Times New Roman" w:hAnsi="Times New Roman" w:cs="Times New Roman"/>
          <w:sz w:val="24"/>
          <w:szCs w:val="24"/>
        </w:rPr>
        <w:t>Политика разработана в соответствии с положениями Федерального закона от 24 н</w:t>
      </w:r>
      <w:r w:rsidRPr="00072239">
        <w:rPr>
          <w:rFonts w:ascii="Times New Roman" w:hAnsi="Times New Roman" w:cs="Times New Roman"/>
          <w:sz w:val="24"/>
          <w:szCs w:val="24"/>
        </w:rPr>
        <w:t>о</w:t>
      </w:r>
      <w:r w:rsidRPr="00072239">
        <w:rPr>
          <w:rFonts w:ascii="Times New Roman" w:hAnsi="Times New Roman" w:cs="Times New Roman"/>
          <w:sz w:val="24"/>
          <w:szCs w:val="24"/>
        </w:rPr>
        <w:t>ября 1995 года №181-ФЗ «О социальной защите инвалидов в</w:t>
      </w:r>
      <w:r w:rsidR="00DC2E00">
        <w:rPr>
          <w:rFonts w:ascii="Times New Roman" w:hAnsi="Times New Roman" w:cs="Times New Roman"/>
          <w:sz w:val="24"/>
          <w:szCs w:val="24"/>
        </w:rPr>
        <w:t xml:space="preserve"> </w:t>
      </w:r>
      <w:r w:rsidRPr="00072239">
        <w:rPr>
          <w:rFonts w:ascii="Times New Roman" w:hAnsi="Times New Roman" w:cs="Times New Roman"/>
          <w:sz w:val="24"/>
          <w:szCs w:val="24"/>
        </w:rPr>
        <w:t>Российской Федерации» с изменениями, внесенными Федеральным законом от 01 декабря 2014 года №419-ФЗ «О внесении изменений в отдельные законодательные акты Российской Федерации по вопр</w:t>
      </w:r>
      <w:r w:rsidRPr="00072239">
        <w:rPr>
          <w:rFonts w:ascii="Times New Roman" w:hAnsi="Times New Roman" w:cs="Times New Roman"/>
          <w:sz w:val="24"/>
          <w:szCs w:val="24"/>
        </w:rPr>
        <w:t>о</w:t>
      </w:r>
      <w:r w:rsidRPr="00072239">
        <w:rPr>
          <w:rFonts w:ascii="Times New Roman" w:hAnsi="Times New Roman" w:cs="Times New Roman"/>
          <w:sz w:val="24"/>
          <w:szCs w:val="24"/>
        </w:rPr>
        <w:t>сам социальной защиты инвалидов в связи с ратификацией Конвенции о правах инвал</w:t>
      </w:r>
      <w:r w:rsidRPr="00072239">
        <w:rPr>
          <w:rFonts w:ascii="Times New Roman" w:hAnsi="Times New Roman" w:cs="Times New Roman"/>
          <w:sz w:val="24"/>
          <w:szCs w:val="24"/>
        </w:rPr>
        <w:t>и</w:t>
      </w:r>
      <w:r w:rsidRPr="00072239">
        <w:rPr>
          <w:rFonts w:ascii="Times New Roman" w:hAnsi="Times New Roman" w:cs="Times New Roman"/>
          <w:sz w:val="24"/>
          <w:szCs w:val="24"/>
        </w:rPr>
        <w:t>дов» (далее – Федеральный закон), приказом Министерства труда</w:t>
      </w:r>
      <w:proofErr w:type="gramEnd"/>
      <w:r w:rsidRPr="00072239">
        <w:rPr>
          <w:rFonts w:ascii="Times New Roman" w:hAnsi="Times New Roman" w:cs="Times New Roman"/>
          <w:sz w:val="24"/>
          <w:szCs w:val="24"/>
        </w:rPr>
        <w:t xml:space="preserve"> и социальной защиты Российской Федерации от 30.07.2015 №527н «Об утверждении Порядка обеспечения условий доступности для инвалидов объектов и предоставляемых услуг в сфере труда, з</w:t>
      </w:r>
      <w:r w:rsidRPr="00072239">
        <w:rPr>
          <w:rFonts w:ascii="Times New Roman" w:hAnsi="Times New Roman" w:cs="Times New Roman"/>
          <w:sz w:val="24"/>
          <w:szCs w:val="24"/>
        </w:rPr>
        <w:t>а</w:t>
      </w:r>
      <w:r w:rsidRPr="00072239">
        <w:rPr>
          <w:rFonts w:ascii="Times New Roman" w:hAnsi="Times New Roman" w:cs="Times New Roman"/>
          <w:sz w:val="24"/>
          <w:szCs w:val="24"/>
        </w:rPr>
        <w:t>нятости и социальной защиты населения, а также оказания им при этом необходимой п</w:t>
      </w:r>
      <w:r w:rsidRPr="00072239">
        <w:rPr>
          <w:rFonts w:ascii="Times New Roman" w:hAnsi="Times New Roman" w:cs="Times New Roman"/>
          <w:sz w:val="24"/>
          <w:szCs w:val="24"/>
        </w:rPr>
        <w:t>о</w:t>
      </w:r>
      <w:r w:rsidRPr="00072239">
        <w:rPr>
          <w:rFonts w:ascii="Times New Roman" w:hAnsi="Times New Roman" w:cs="Times New Roman"/>
          <w:sz w:val="24"/>
          <w:szCs w:val="24"/>
        </w:rPr>
        <w:t>мощи» (далее – Порядок), иными нормативными правовыми актами.</w:t>
      </w:r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39">
        <w:rPr>
          <w:rFonts w:ascii="Times New Roman" w:hAnsi="Times New Roman" w:cs="Times New Roman"/>
          <w:sz w:val="24"/>
          <w:szCs w:val="24"/>
        </w:rPr>
        <w:t>1.3. Цель Политики Организации – обеспечение всем гражданам – получателям услуг в Организации, в том числе инвалидам и иным МГН, равные возможности для реализации своих прав и свобод, в том числе равное право на получение всех необходимых социал</w:t>
      </w:r>
      <w:r w:rsidRPr="00072239">
        <w:rPr>
          <w:rFonts w:ascii="Times New Roman" w:hAnsi="Times New Roman" w:cs="Times New Roman"/>
          <w:sz w:val="24"/>
          <w:szCs w:val="24"/>
        </w:rPr>
        <w:t>ь</w:t>
      </w:r>
      <w:r w:rsidRPr="00072239">
        <w:rPr>
          <w:rFonts w:ascii="Times New Roman" w:hAnsi="Times New Roman" w:cs="Times New Roman"/>
          <w:sz w:val="24"/>
          <w:szCs w:val="24"/>
        </w:rPr>
        <w:t>ных услуг, предоставляемых Организацией без какой-либо дискриминации по признаку инвалидности при пользовании услугами Организации.</w:t>
      </w:r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39">
        <w:rPr>
          <w:rFonts w:ascii="Times New Roman" w:hAnsi="Times New Roman" w:cs="Times New Roman"/>
          <w:sz w:val="24"/>
          <w:szCs w:val="24"/>
        </w:rPr>
        <w:t>Задачи Политики Организации:</w:t>
      </w:r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39">
        <w:rPr>
          <w:rFonts w:ascii="Times New Roman" w:hAnsi="Times New Roman" w:cs="Times New Roman"/>
          <w:sz w:val="24"/>
          <w:szCs w:val="24"/>
        </w:rPr>
        <w:t>а) обеспечение разработки и реализации комплекса мер по обеспечению условий досту</w:t>
      </w:r>
      <w:r w:rsidRPr="00072239">
        <w:rPr>
          <w:rFonts w:ascii="Times New Roman" w:hAnsi="Times New Roman" w:cs="Times New Roman"/>
          <w:sz w:val="24"/>
          <w:szCs w:val="24"/>
        </w:rPr>
        <w:t>п</w:t>
      </w:r>
      <w:r w:rsidRPr="00072239">
        <w:rPr>
          <w:rFonts w:ascii="Times New Roman" w:hAnsi="Times New Roman" w:cs="Times New Roman"/>
          <w:sz w:val="24"/>
          <w:szCs w:val="24"/>
        </w:rPr>
        <w:t>ности для инвалидов объектов и предоставляемых услуг, а также оказания им при этом необходимой помощи Сотрудниками Организации;</w:t>
      </w:r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39">
        <w:rPr>
          <w:rFonts w:ascii="Times New Roman" w:hAnsi="Times New Roman" w:cs="Times New Roman"/>
          <w:sz w:val="24"/>
          <w:szCs w:val="24"/>
        </w:rPr>
        <w:t>б) закрепление и разъяснение Сотрудникам и контрагентам Организации основных треб</w:t>
      </w:r>
      <w:r w:rsidRPr="00072239">
        <w:rPr>
          <w:rFonts w:ascii="Times New Roman" w:hAnsi="Times New Roman" w:cs="Times New Roman"/>
          <w:sz w:val="24"/>
          <w:szCs w:val="24"/>
        </w:rPr>
        <w:t>о</w:t>
      </w:r>
      <w:r w:rsidRPr="00072239">
        <w:rPr>
          <w:rFonts w:ascii="Times New Roman" w:hAnsi="Times New Roman" w:cs="Times New Roman"/>
          <w:sz w:val="24"/>
          <w:szCs w:val="24"/>
        </w:rPr>
        <w:t>ваний доступности объектов и услуг, установленных законодательством Российской Ф</w:t>
      </w:r>
      <w:r w:rsidRPr="00072239">
        <w:rPr>
          <w:rFonts w:ascii="Times New Roman" w:hAnsi="Times New Roman" w:cs="Times New Roman"/>
          <w:sz w:val="24"/>
          <w:szCs w:val="24"/>
        </w:rPr>
        <w:t>е</w:t>
      </w:r>
      <w:r w:rsidRPr="00072239">
        <w:rPr>
          <w:rFonts w:ascii="Times New Roman" w:hAnsi="Times New Roman" w:cs="Times New Roman"/>
          <w:sz w:val="24"/>
          <w:szCs w:val="24"/>
        </w:rPr>
        <w:t>дерации, включая ответственность и санкции, которые могут применяться к Организации и Сотрудникам в связи с несоблюдением указанных требований или уклонением от их и</w:t>
      </w:r>
      <w:r w:rsidRPr="00072239">
        <w:rPr>
          <w:rFonts w:ascii="Times New Roman" w:hAnsi="Times New Roman" w:cs="Times New Roman"/>
          <w:sz w:val="24"/>
          <w:szCs w:val="24"/>
        </w:rPr>
        <w:t>с</w:t>
      </w:r>
      <w:r w:rsidRPr="00072239">
        <w:rPr>
          <w:rFonts w:ascii="Times New Roman" w:hAnsi="Times New Roman" w:cs="Times New Roman"/>
          <w:sz w:val="24"/>
          <w:szCs w:val="24"/>
        </w:rPr>
        <w:t>полнения;</w:t>
      </w:r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39">
        <w:rPr>
          <w:rFonts w:ascii="Times New Roman" w:hAnsi="Times New Roman" w:cs="Times New Roman"/>
          <w:sz w:val="24"/>
          <w:szCs w:val="24"/>
        </w:rPr>
        <w:lastRenderedPageBreak/>
        <w:t>в) формирование у Сотрудников и контрагентов единообразного понимания Политики Организации о необходимости обеспечения условий доступности для инвалидов объектов и предоставляемых услуг, а также оказания им при этом необходимой помощи;</w:t>
      </w:r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39">
        <w:rPr>
          <w:rFonts w:ascii="Times New Roman" w:hAnsi="Times New Roman" w:cs="Times New Roman"/>
          <w:sz w:val="24"/>
          <w:szCs w:val="24"/>
        </w:rPr>
        <w:t>г) закрепление обязанностей Сотрудников знать и соблюдать принципы и требования настоящей Политики, ключевые нормы законодательства, а также</w:t>
      </w:r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39">
        <w:rPr>
          <w:rFonts w:ascii="Times New Roman" w:hAnsi="Times New Roman" w:cs="Times New Roman"/>
          <w:sz w:val="24"/>
          <w:szCs w:val="24"/>
        </w:rPr>
        <w:t>меры и конкретные действия по обеспечению условий доступности для инвалидов объе</w:t>
      </w:r>
      <w:r w:rsidRPr="00072239">
        <w:rPr>
          <w:rFonts w:ascii="Times New Roman" w:hAnsi="Times New Roman" w:cs="Times New Roman"/>
          <w:sz w:val="24"/>
          <w:szCs w:val="24"/>
        </w:rPr>
        <w:t>к</w:t>
      </w:r>
      <w:r w:rsidRPr="00072239">
        <w:rPr>
          <w:rFonts w:ascii="Times New Roman" w:hAnsi="Times New Roman" w:cs="Times New Roman"/>
          <w:sz w:val="24"/>
          <w:szCs w:val="24"/>
        </w:rPr>
        <w:t>тов и предоставляемых услуг;</w:t>
      </w:r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39">
        <w:rPr>
          <w:rFonts w:ascii="Times New Roman" w:hAnsi="Times New Roman" w:cs="Times New Roman"/>
          <w:sz w:val="24"/>
          <w:szCs w:val="24"/>
        </w:rPr>
        <w:t>д) формирование толерантного сознания Сотрудников, независимо от занимаемой дол</w:t>
      </w:r>
      <w:r w:rsidRPr="00072239">
        <w:rPr>
          <w:rFonts w:ascii="Times New Roman" w:hAnsi="Times New Roman" w:cs="Times New Roman"/>
          <w:sz w:val="24"/>
          <w:szCs w:val="24"/>
        </w:rPr>
        <w:t>ж</w:t>
      </w:r>
      <w:r w:rsidRPr="00072239">
        <w:rPr>
          <w:rFonts w:ascii="Times New Roman" w:hAnsi="Times New Roman" w:cs="Times New Roman"/>
          <w:sz w:val="24"/>
          <w:szCs w:val="24"/>
        </w:rPr>
        <w:t>ности, по отношению к инвалидности и инвалидам.</w:t>
      </w:r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39">
        <w:rPr>
          <w:rFonts w:ascii="Times New Roman" w:hAnsi="Times New Roman" w:cs="Times New Roman"/>
          <w:sz w:val="24"/>
          <w:szCs w:val="24"/>
        </w:rPr>
        <w:t>1.4. Меры по обеспечению условий доступности для инвалидов объектов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239">
        <w:rPr>
          <w:rFonts w:ascii="Times New Roman" w:hAnsi="Times New Roman" w:cs="Times New Roman"/>
          <w:sz w:val="24"/>
          <w:szCs w:val="24"/>
        </w:rPr>
        <w:t>предоставля</w:t>
      </w:r>
      <w:r w:rsidRPr="00072239">
        <w:rPr>
          <w:rFonts w:ascii="Times New Roman" w:hAnsi="Times New Roman" w:cs="Times New Roman"/>
          <w:sz w:val="24"/>
          <w:szCs w:val="24"/>
        </w:rPr>
        <w:t>е</w:t>
      </w:r>
      <w:r w:rsidRPr="00072239">
        <w:rPr>
          <w:rFonts w:ascii="Times New Roman" w:hAnsi="Times New Roman" w:cs="Times New Roman"/>
          <w:sz w:val="24"/>
          <w:szCs w:val="24"/>
        </w:rPr>
        <w:t>мых услуг, принимаемые в Организации, включают:</w:t>
      </w:r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39">
        <w:rPr>
          <w:rFonts w:ascii="Times New Roman" w:hAnsi="Times New Roman" w:cs="Times New Roman"/>
          <w:sz w:val="24"/>
          <w:szCs w:val="24"/>
        </w:rPr>
        <w:t>а) определение подразделений или должностных лиц Организации, ответственных за обеспечение условий доступности для инвалидов объектов и предоставляемых услуг, а также оказание им при этом необходимой помощи;</w:t>
      </w:r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39">
        <w:rPr>
          <w:rFonts w:ascii="Times New Roman" w:hAnsi="Times New Roman" w:cs="Times New Roman"/>
          <w:sz w:val="24"/>
          <w:szCs w:val="24"/>
        </w:rPr>
        <w:t>б) обучение и инструктирование Сотрудников по вопросам, связанным с обеспечением доступности для инвалидов объектов и услуг с учетом имеющихся у них стойких ра</w:t>
      </w:r>
      <w:r w:rsidRPr="00072239">
        <w:rPr>
          <w:rFonts w:ascii="Times New Roman" w:hAnsi="Times New Roman" w:cs="Times New Roman"/>
          <w:sz w:val="24"/>
          <w:szCs w:val="24"/>
        </w:rPr>
        <w:t>с</w:t>
      </w:r>
      <w:r w:rsidRPr="00072239">
        <w:rPr>
          <w:rFonts w:ascii="Times New Roman" w:hAnsi="Times New Roman" w:cs="Times New Roman"/>
          <w:sz w:val="24"/>
          <w:szCs w:val="24"/>
        </w:rPr>
        <w:t>стройств функций организма и ограничений жизнедеятельности;</w:t>
      </w:r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39">
        <w:rPr>
          <w:rFonts w:ascii="Times New Roman" w:hAnsi="Times New Roman" w:cs="Times New Roman"/>
          <w:sz w:val="24"/>
          <w:szCs w:val="24"/>
        </w:rPr>
        <w:t>в) создание инвалидам условий доступности объектов в соответствии с требованиями, установленными законодательными и иными 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239">
        <w:rPr>
          <w:rFonts w:ascii="Times New Roman" w:hAnsi="Times New Roman" w:cs="Times New Roman"/>
          <w:sz w:val="24"/>
          <w:szCs w:val="24"/>
        </w:rPr>
        <w:t>правовыми актами;</w:t>
      </w:r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39">
        <w:rPr>
          <w:rFonts w:ascii="Times New Roman" w:hAnsi="Times New Roman" w:cs="Times New Roman"/>
          <w:sz w:val="24"/>
          <w:szCs w:val="24"/>
        </w:rPr>
        <w:t>г) создание инвалидам условий доступности услуг в соответствии с требованиями, уст</w:t>
      </w:r>
      <w:r w:rsidRPr="00072239">
        <w:rPr>
          <w:rFonts w:ascii="Times New Roman" w:hAnsi="Times New Roman" w:cs="Times New Roman"/>
          <w:sz w:val="24"/>
          <w:szCs w:val="24"/>
        </w:rPr>
        <w:t>а</w:t>
      </w:r>
      <w:r w:rsidRPr="00072239">
        <w:rPr>
          <w:rFonts w:ascii="Times New Roman" w:hAnsi="Times New Roman" w:cs="Times New Roman"/>
          <w:sz w:val="24"/>
          <w:szCs w:val="24"/>
        </w:rPr>
        <w:t>новленными законодательными и иными 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239">
        <w:rPr>
          <w:rFonts w:ascii="Times New Roman" w:hAnsi="Times New Roman" w:cs="Times New Roman"/>
          <w:sz w:val="24"/>
          <w:szCs w:val="24"/>
        </w:rPr>
        <w:t>правовыми актами;</w:t>
      </w:r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39">
        <w:rPr>
          <w:rFonts w:ascii="Times New Roman" w:hAnsi="Times New Roman" w:cs="Times New Roman"/>
          <w:sz w:val="24"/>
          <w:szCs w:val="24"/>
        </w:rPr>
        <w:t>д) отражение на официальном сайте Организации информации по обеспечению условий доступности для инвалидов объектов Организации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239">
        <w:rPr>
          <w:rFonts w:ascii="Times New Roman" w:hAnsi="Times New Roman" w:cs="Times New Roman"/>
          <w:sz w:val="24"/>
          <w:szCs w:val="24"/>
        </w:rPr>
        <w:t>предоставляемых услуг с дублиров</w:t>
      </w:r>
      <w:r w:rsidRPr="00072239">
        <w:rPr>
          <w:rFonts w:ascii="Times New Roman" w:hAnsi="Times New Roman" w:cs="Times New Roman"/>
          <w:sz w:val="24"/>
          <w:szCs w:val="24"/>
        </w:rPr>
        <w:t>а</w:t>
      </w:r>
      <w:r w:rsidRPr="00072239">
        <w:rPr>
          <w:rFonts w:ascii="Times New Roman" w:hAnsi="Times New Roman" w:cs="Times New Roman"/>
          <w:sz w:val="24"/>
          <w:szCs w:val="24"/>
        </w:rPr>
        <w:t>нием информации в формате, доступном для инвалидов по зрению.</w:t>
      </w:r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239">
        <w:rPr>
          <w:rFonts w:ascii="Times New Roman" w:hAnsi="Times New Roman" w:cs="Times New Roman"/>
          <w:b/>
          <w:bCs/>
          <w:sz w:val="24"/>
          <w:szCs w:val="24"/>
        </w:rPr>
        <w:t>2. Используемые в Политике понятия и определения.</w:t>
      </w:r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239">
        <w:rPr>
          <w:rFonts w:ascii="Times New Roman" w:hAnsi="Times New Roman" w:cs="Times New Roman"/>
          <w:sz w:val="24"/>
          <w:szCs w:val="24"/>
        </w:rPr>
        <w:t>2.1. Инвалид - лицо, которое имеет нарушение здоровья со стойким расстройством фун</w:t>
      </w:r>
      <w:r w:rsidRPr="00072239">
        <w:rPr>
          <w:rFonts w:ascii="Times New Roman" w:hAnsi="Times New Roman" w:cs="Times New Roman"/>
          <w:sz w:val="24"/>
          <w:szCs w:val="24"/>
        </w:rPr>
        <w:t>к</w:t>
      </w:r>
      <w:r w:rsidRPr="00072239">
        <w:rPr>
          <w:rFonts w:ascii="Times New Roman" w:hAnsi="Times New Roman" w:cs="Times New Roman"/>
          <w:sz w:val="24"/>
          <w:szCs w:val="24"/>
        </w:rPr>
        <w:t>ций организма, обусловленное заболеваниями, последствиями травм или дефектами, пр</w:t>
      </w:r>
      <w:r w:rsidRPr="00072239">
        <w:rPr>
          <w:rFonts w:ascii="Times New Roman" w:hAnsi="Times New Roman" w:cs="Times New Roman"/>
          <w:sz w:val="24"/>
          <w:szCs w:val="24"/>
        </w:rPr>
        <w:t>и</w:t>
      </w:r>
      <w:r w:rsidRPr="00072239">
        <w:rPr>
          <w:rFonts w:ascii="Times New Roman" w:hAnsi="Times New Roman" w:cs="Times New Roman"/>
          <w:sz w:val="24"/>
          <w:szCs w:val="24"/>
        </w:rPr>
        <w:t>водящее к ограничению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2239">
        <w:rPr>
          <w:rFonts w:ascii="Times New Roman" w:hAnsi="Times New Roman" w:cs="Times New Roman"/>
          <w:sz w:val="24"/>
          <w:szCs w:val="24"/>
        </w:rPr>
        <w:t>жизнедеятельности и вызывающее необходимость его социальной защиты (статья 1 Федерального закона);</w:t>
      </w:r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39">
        <w:rPr>
          <w:rFonts w:ascii="Times New Roman" w:hAnsi="Times New Roman" w:cs="Times New Roman"/>
          <w:sz w:val="24"/>
          <w:szCs w:val="24"/>
        </w:rPr>
        <w:t>2.2. Инвалидность - это эволюционирующее понятие; инвалидность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239">
        <w:rPr>
          <w:rFonts w:ascii="Times New Roman" w:hAnsi="Times New Roman" w:cs="Times New Roman"/>
          <w:sz w:val="24"/>
          <w:szCs w:val="24"/>
        </w:rPr>
        <w:t>является результатом взаимодействия между имеющими нарушения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239">
        <w:rPr>
          <w:rFonts w:ascii="Times New Roman" w:hAnsi="Times New Roman" w:cs="Times New Roman"/>
          <w:sz w:val="24"/>
          <w:szCs w:val="24"/>
        </w:rPr>
        <w:t>людьми и средовыми барьерами (физическими, информационными,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239">
        <w:rPr>
          <w:rFonts w:ascii="Times New Roman" w:hAnsi="Times New Roman" w:cs="Times New Roman"/>
          <w:sz w:val="24"/>
          <w:szCs w:val="24"/>
        </w:rPr>
        <w:t>отношенческими</w:t>
      </w:r>
      <w:proofErr w:type="spellEnd"/>
      <w:r w:rsidRPr="00072239">
        <w:rPr>
          <w:rFonts w:ascii="Times New Roman" w:hAnsi="Times New Roman" w:cs="Times New Roman"/>
          <w:sz w:val="24"/>
          <w:szCs w:val="24"/>
        </w:rPr>
        <w:t>), которые мешают их полному и э</w:t>
      </w:r>
      <w:r w:rsidRPr="00072239">
        <w:rPr>
          <w:rFonts w:ascii="Times New Roman" w:hAnsi="Times New Roman" w:cs="Times New Roman"/>
          <w:sz w:val="24"/>
          <w:szCs w:val="24"/>
        </w:rPr>
        <w:t>ф</w:t>
      </w:r>
      <w:r w:rsidRPr="00072239">
        <w:rPr>
          <w:rFonts w:ascii="Times New Roman" w:hAnsi="Times New Roman" w:cs="Times New Roman"/>
          <w:sz w:val="24"/>
          <w:szCs w:val="24"/>
        </w:rPr>
        <w:t>фективному участию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239">
        <w:rPr>
          <w:rFonts w:ascii="Times New Roman" w:hAnsi="Times New Roman" w:cs="Times New Roman"/>
          <w:sz w:val="24"/>
          <w:szCs w:val="24"/>
        </w:rPr>
        <w:t>жизни общества наравне с другими (Конвенция о правах инвал</w:t>
      </w:r>
      <w:r w:rsidRPr="00072239">
        <w:rPr>
          <w:rFonts w:ascii="Times New Roman" w:hAnsi="Times New Roman" w:cs="Times New Roman"/>
          <w:sz w:val="24"/>
          <w:szCs w:val="24"/>
        </w:rPr>
        <w:t>и</w:t>
      </w:r>
      <w:r w:rsidRPr="00072239">
        <w:rPr>
          <w:rFonts w:ascii="Times New Roman" w:hAnsi="Times New Roman" w:cs="Times New Roman"/>
          <w:sz w:val="24"/>
          <w:szCs w:val="24"/>
        </w:rPr>
        <w:t>дов, Преамбула).</w:t>
      </w:r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39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072239">
        <w:rPr>
          <w:rFonts w:ascii="Times New Roman" w:hAnsi="Times New Roman" w:cs="Times New Roman"/>
          <w:sz w:val="24"/>
          <w:szCs w:val="24"/>
        </w:rPr>
        <w:t>Дискриминация по признаку инвалидности - любое различие,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239">
        <w:rPr>
          <w:rFonts w:ascii="Times New Roman" w:hAnsi="Times New Roman" w:cs="Times New Roman"/>
          <w:sz w:val="24"/>
          <w:szCs w:val="24"/>
        </w:rPr>
        <w:t>исключение или огр</w:t>
      </w:r>
      <w:r w:rsidRPr="00072239">
        <w:rPr>
          <w:rFonts w:ascii="Times New Roman" w:hAnsi="Times New Roman" w:cs="Times New Roman"/>
          <w:sz w:val="24"/>
          <w:szCs w:val="24"/>
        </w:rPr>
        <w:t>а</w:t>
      </w:r>
      <w:r w:rsidRPr="00072239">
        <w:rPr>
          <w:rFonts w:ascii="Times New Roman" w:hAnsi="Times New Roman" w:cs="Times New Roman"/>
          <w:sz w:val="24"/>
          <w:szCs w:val="24"/>
        </w:rPr>
        <w:t>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</w:t>
      </w:r>
      <w:r w:rsidRPr="00072239">
        <w:rPr>
          <w:rFonts w:ascii="Times New Roman" w:hAnsi="Times New Roman" w:cs="Times New Roman"/>
          <w:sz w:val="24"/>
          <w:szCs w:val="24"/>
        </w:rPr>
        <w:t>н</w:t>
      </w:r>
      <w:r w:rsidRPr="00072239">
        <w:rPr>
          <w:rFonts w:ascii="Times New Roman" w:hAnsi="Times New Roman" w:cs="Times New Roman"/>
          <w:sz w:val="24"/>
          <w:szCs w:val="24"/>
        </w:rPr>
        <w:t>тированных в Российской Федерации прав и свобод человека и гражданина в политич</w:t>
      </w:r>
      <w:r w:rsidRPr="00072239">
        <w:rPr>
          <w:rFonts w:ascii="Times New Roman" w:hAnsi="Times New Roman" w:cs="Times New Roman"/>
          <w:sz w:val="24"/>
          <w:szCs w:val="24"/>
        </w:rPr>
        <w:t>е</w:t>
      </w:r>
      <w:r w:rsidRPr="00072239">
        <w:rPr>
          <w:rFonts w:ascii="Times New Roman" w:hAnsi="Times New Roman" w:cs="Times New Roman"/>
          <w:sz w:val="24"/>
          <w:szCs w:val="24"/>
        </w:rPr>
        <w:t>ской, экономической, социальной, культурной, гражданской или любой иной области (статья 5 Федерального закона).</w:t>
      </w:r>
      <w:proofErr w:type="gramEnd"/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39">
        <w:rPr>
          <w:rFonts w:ascii="Times New Roman" w:hAnsi="Times New Roman" w:cs="Times New Roman"/>
          <w:sz w:val="24"/>
          <w:szCs w:val="24"/>
        </w:rPr>
        <w:t>2.4. Объект (социальной, инженерной и транспортной инфраструктуры)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239">
        <w:rPr>
          <w:rFonts w:ascii="Times New Roman" w:hAnsi="Times New Roman" w:cs="Times New Roman"/>
          <w:sz w:val="24"/>
          <w:szCs w:val="24"/>
        </w:rPr>
        <w:t>жилое, общ</w:t>
      </w:r>
      <w:r w:rsidRPr="00072239">
        <w:rPr>
          <w:rFonts w:ascii="Times New Roman" w:hAnsi="Times New Roman" w:cs="Times New Roman"/>
          <w:sz w:val="24"/>
          <w:szCs w:val="24"/>
        </w:rPr>
        <w:t>е</w:t>
      </w:r>
      <w:r w:rsidRPr="00072239">
        <w:rPr>
          <w:rFonts w:ascii="Times New Roman" w:hAnsi="Times New Roman" w:cs="Times New Roman"/>
          <w:sz w:val="24"/>
          <w:szCs w:val="24"/>
        </w:rPr>
        <w:t>ственное и производственное здание, строение и сооружение,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239">
        <w:rPr>
          <w:rFonts w:ascii="Times New Roman" w:hAnsi="Times New Roman" w:cs="Times New Roman"/>
          <w:sz w:val="24"/>
          <w:szCs w:val="24"/>
        </w:rPr>
        <w:t>включая то, в котором ра</w:t>
      </w:r>
      <w:r w:rsidRPr="00072239">
        <w:rPr>
          <w:rFonts w:ascii="Times New Roman" w:hAnsi="Times New Roman" w:cs="Times New Roman"/>
          <w:sz w:val="24"/>
          <w:szCs w:val="24"/>
        </w:rPr>
        <w:t>с</w:t>
      </w:r>
      <w:r w:rsidRPr="00072239">
        <w:rPr>
          <w:rFonts w:ascii="Times New Roman" w:hAnsi="Times New Roman" w:cs="Times New Roman"/>
          <w:sz w:val="24"/>
          <w:szCs w:val="24"/>
        </w:rPr>
        <w:t>положены физкультурно-спортивные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239">
        <w:rPr>
          <w:rFonts w:ascii="Times New Roman" w:hAnsi="Times New Roman" w:cs="Times New Roman"/>
          <w:sz w:val="24"/>
          <w:szCs w:val="24"/>
        </w:rPr>
        <w:t>организации культуры и другие орг</w:t>
      </w:r>
      <w:r w:rsidRPr="00072239">
        <w:rPr>
          <w:rFonts w:ascii="Times New Roman" w:hAnsi="Times New Roman" w:cs="Times New Roman"/>
          <w:sz w:val="24"/>
          <w:szCs w:val="24"/>
        </w:rPr>
        <w:t>а</w:t>
      </w:r>
      <w:r w:rsidRPr="00072239">
        <w:rPr>
          <w:rFonts w:ascii="Times New Roman" w:hAnsi="Times New Roman" w:cs="Times New Roman"/>
          <w:sz w:val="24"/>
          <w:szCs w:val="24"/>
        </w:rPr>
        <w:t>низации.</w:t>
      </w:r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239">
        <w:rPr>
          <w:rFonts w:ascii="Times New Roman" w:hAnsi="Times New Roman" w:cs="Times New Roman"/>
          <w:b/>
          <w:bCs/>
          <w:sz w:val="24"/>
          <w:szCs w:val="24"/>
        </w:rPr>
        <w:t>3. Основные принципы деятельности Организации, направленной на обеспечение условий доступности для инвалидов объектов и</w:t>
      </w:r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239">
        <w:rPr>
          <w:rFonts w:ascii="Times New Roman" w:hAnsi="Times New Roman" w:cs="Times New Roman"/>
          <w:b/>
          <w:bCs/>
          <w:sz w:val="24"/>
          <w:szCs w:val="24"/>
        </w:rPr>
        <w:t>предоставляемых услуг, а также оказание им при этом необходимой помощи.</w:t>
      </w:r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39">
        <w:rPr>
          <w:rFonts w:ascii="Times New Roman" w:hAnsi="Times New Roman" w:cs="Times New Roman"/>
          <w:sz w:val="24"/>
          <w:szCs w:val="24"/>
        </w:rPr>
        <w:t>3.1. Деятельность Организации, направленная на обеспечение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239">
        <w:rPr>
          <w:rFonts w:ascii="Times New Roman" w:hAnsi="Times New Roman" w:cs="Times New Roman"/>
          <w:sz w:val="24"/>
          <w:szCs w:val="24"/>
        </w:rPr>
        <w:t>доступности для инвалидов объектов и предоставляемых услуг, а также оказание им при этом необходимой помощи в Организации осуществляется на основе следующих основных принципов:</w:t>
      </w:r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39">
        <w:rPr>
          <w:rFonts w:ascii="Times New Roman" w:hAnsi="Times New Roman" w:cs="Times New Roman"/>
          <w:sz w:val="24"/>
          <w:szCs w:val="24"/>
        </w:rPr>
        <w:t>а) уважение достоинства человека, его личной самостоятельности, 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239">
        <w:rPr>
          <w:rFonts w:ascii="Times New Roman" w:hAnsi="Times New Roman" w:cs="Times New Roman"/>
          <w:sz w:val="24"/>
          <w:szCs w:val="24"/>
        </w:rPr>
        <w:t>свободу д</w:t>
      </w:r>
      <w:r w:rsidRPr="00072239">
        <w:rPr>
          <w:rFonts w:ascii="Times New Roman" w:hAnsi="Times New Roman" w:cs="Times New Roman"/>
          <w:sz w:val="24"/>
          <w:szCs w:val="24"/>
        </w:rPr>
        <w:t>е</w:t>
      </w:r>
      <w:r w:rsidRPr="00072239">
        <w:rPr>
          <w:rFonts w:ascii="Times New Roman" w:hAnsi="Times New Roman" w:cs="Times New Roman"/>
          <w:sz w:val="24"/>
          <w:szCs w:val="24"/>
        </w:rPr>
        <w:t>лать свой собственный выбор, и независимости;</w:t>
      </w:r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39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proofErr w:type="spellStart"/>
      <w:r w:rsidRPr="00072239">
        <w:rPr>
          <w:rFonts w:ascii="Times New Roman" w:hAnsi="Times New Roman" w:cs="Times New Roman"/>
          <w:sz w:val="24"/>
          <w:szCs w:val="24"/>
        </w:rPr>
        <w:t>недискриминация</w:t>
      </w:r>
      <w:proofErr w:type="spellEnd"/>
      <w:r w:rsidRPr="00072239">
        <w:rPr>
          <w:rFonts w:ascii="Times New Roman" w:hAnsi="Times New Roman" w:cs="Times New Roman"/>
          <w:sz w:val="24"/>
          <w:szCs w:val="24"/>
        </w:rPr>
        <w:t>;</w:t>
      </w:r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39">
        <w:rPr>
          <w:rFonts w:ascii="Times New Roman" w:hAnsi="Times New Roman" w:cs="Times New Roman"/>
          <w:sz w:val="24"/>
          <w:szCs w:val="24"/>
        </w:rPr>
        <w:t>в) полное и эффективное вовлечение и включение в общество;</w:t>
      </w:r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39">
        <w:rPr>
          <w:rFonts w:ascii="Times New Roman" w:hAnsi="Times New Roman" w:cs="Times New Roman"/>
          <w:sz w:val="24"/>
          <w:szCs w:val="24"/>
        </w:rPr>
        <w:t>г) уважение особенностей инвалидов и их принятие в качестве компонента</w:t>
      </w:r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39">
        <w:rPr>
          <w:rFonts w:ascii="Times New Roman" w:hAnsi="Times New Roman" w:cs="Times New Roman"/>
          <w:sz w:val="24"/>
          <w:szCs w:val="24"/>
        </w:rPr>
        <w:t>людского многообразия и части человечества;</w:t>
      </w:r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39">
        <w:rPr>
          <w:rFonts w:ascii="Times New Roman" w:hAnsi="Times New Roman" w:cs="Times New Roman"/>
          <w:sz w:val="24"/>
          <w:szCs w:val="24"/>
        </w:rPr>
        <w:t>д) равенство возможностей;</w:t>
      </w:r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39">
        <w:rPr>
          <w:rFonts w:ascii="Times New Roman" w:hAnsi="Times New Roman" w:cs="Times New Roman"/>
          <w:sz w:val="24"/>
          <w:szCs w:val="24"/>
        </w:rPr>
        <w:t>е) доступность;</w:t>
      </w:r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39">
        <w:rPr>
          <w:rFonts w:ascii="Times New Roman" w:hAnsi="Times New Roman" w:cs="Times New Roman"/>
          <w:sz w:val="24"/>
          <w:szCs w:val="24"/>
        </w:rPr>
        <w:t>ж) равенство мужчин и женщин;</w:t>
      </w:r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39">
        <w:rPr>
          <w:rFonts w:ascii="Times New Roman" w:hAnsi="Times New Roman" w:cs="Times New Roman"/>
          <w:sz w:val="24"/>
          <w:szCs w:val="24"/>
        </w:rPr>
        <w:t>з) уважение развивающихся способностей детей-инвалидов и уважение</w:t>
      </w:r>
      <w:r>
        <w:rPr>
          <w:rFonts w:ascii="Times New Roman" w:hAnsi="Times New Roman" w:cs="Times New Roman"/>
          <w:sz w:val="24"/>
          <w:szCs w:val="24"/>
        </w:rPr>
        <w:t xml:space="preserve"> права детей-инвалидов </w:t>
      </w:r>
      <w:r w:rsidRPr="00072239">
        <w:rPr>
          <w:rFonts w:ascii="Times New Roman" w:hAnsi="Times New Roman" w:cs="Times New Roman"/>
          <w:sz w:val="24"/>
          <w:szCs w:val="24"/>
        </w:rPr>
        <w:t>сохранять свою индивидуальность.</w:t>
      </w:r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239">
        <w:rPr>
          <w:rFonts w:ascii="Times New Roman" w:hAnsi="Times New Roman" w:cs="Times New Roman"/>
          <w:b/>
          <w:bCs/>
          <w:sz w:val="24"/>
          <w:szCs w:val="24"/>
        </w:rPr>
        <w:t xml:space="preserve">4. Область применения Политики и круг лиц, попадающих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 её </w:t>
      </w:r>
      <w:r w:rsidRPr="00072239">
        <w:rPr>
          <w:rFonts w:ascii="Times New Roman" w:hAnsi="Times New Roman" w:cs="Times New Roman"/>
          <w:b/>
          <w:bCs/>
          <w:sz w:val="24"/>
          <w:szCs w:val="24"/>
        </w:rPr>
        <w:t>действие.</w:t>
      </w:r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39">
        <w:rPr>
          <w:rFonts w:ascii="Times New Roman" w:hAnsi="Times New Roman" w:cs="Times New Roman"/>
          <w:sz w:val="24"/>
          <w:szCs w:val="24"/>
        </w:rPr>
        <w:t>4.1. Все Сотрудники Организации должны руководствоваться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239">
        <w:rPr>
          <w:rFonts w:ascii="Times New Roman" w:hAnsi="Times New Roman" w:cs="Times New Roman"/>
          <w:sz w:val="24"/>
          <w:szCs w:val="24"/>
        </w:rPr>
        <w:t>Политикой и с</w:t>
      </w:r>
      <w:r w:rsidRPr="00072239">
        <w:rPr>
          <w:rFonts w:ascii="Times New Roman" w:hAnsi="Times New Roman" w:cs="Times New Roman"/>
          <w:sz w:val="24"/>
          <w:szCs w:val="24"/>
        </w:rPr>
        <w:t>о</w:t>
      </w:r>
      <w:r w:rsidRPr="00072239">
        <w:rPr>
          <w:rFonts w:ascii="Times New Roman" w:hAnsi="Times New Roman" w:cs="Times New Roman"/>
          <w:sz w:val="24"/>
          <w:szCs w:val="24"/>
        </w:rPr>
        <w:t>блюдать ее принципы и требования.</w:t>
      </w:r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39">
        <w:rPr>
          <w:rFonts w:ascii="Times New Roman" w:hAnsi="Times New Roman" w:cs="Times New Roman"/>
          <w:sz w:val="24"/>
          <w:szCs w:val="24"/>
        </w:rPr>
        <w:t>4.2. Принципы и требования настоящей Политики распространяются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239">
        <w:rPr>
          <w:rFonts w:ascii="Times New Roman" w:hAnsi="Times New Roman" w:cs="Times New Roman"/>
          <w:sz w:val="24"/>
          <w:szCs w:val="24"/>
        </w:rPr>
        <w:t>контрагентов и Сотрудников Организации, а также на иных лиц, в тех случаях, когда соответствующие обязанности закреплены в договорах с ними,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239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239">
        <w:rPr>
          <w:rFonts w:ascii="Times New Roman" w:hAnsi="Times New Roman" w:cs="Times New Roman"/>
          <w:sz w:val="24"/>
          <w:szCs w:val="24"/>
        </w:rPr>
        <w:t>внутренних документах, либо прямо в</w:t>
      </w:r>
      <w:r w:rsidRPr="00072239">
        <w:rPr>
          <w:rFonts w:ascii="Times New Roman" w:hAnsi="Times New Roman" w:cs="Times New Roman"/>
          <w:sz w:val="24"/>
          <w:szCs w:val="24"/>
        </w:rPr>
        <w:t>ы</w:t>
      </w:r>
      <w:r w:rsidRPr="00072239">
        <w:rPr>
          <w:rFonts w:ascii="Times New Roman" w:hAnsi="Times New Roman" w:cs="Times New Roman"/>
          <w:sz w:val="24"/>
          <w:szCs w:val="24"/>
        </w:rPr>
        <w:t>текают из Федерального закона.</w:t>
      </w:r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239">
        <w:rPr>
          <w:rFonts w:ascii="Times New Roman" w:hAnsi="Times New Roman" w:cs="Times New Roman"/>
          <w:b/>
          <w:bCs/>
          <w:sz w:val="24"/>
          <w:szCs w:val="24"/>
        </w:rPr>
        <w:t>5. Управление деятельностью Организации, направленной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2239">
        <w:rPr>
          <w:rFonts w:ascii="Times New Roman" w:hAnsi="Times New Roman" w:cs="Times New Roman"/>
          <w:b/>
          <w:bCs/>
          <w:sz w:val="24"/>
          <w:szCs w:val="24"/>
        </w:rPr>
        <w:t>обеспечение условий доступности для инвалидов объектов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2239">
        <w:rPr>
          <w:rFonts w:ascii="Times New Roman" w:hAnsi="Times New Roman" w:cs="Times New Roman"/>
          <w:b/>
          <w:bCs/>
          <w:sz w:val="24"/>
          <w:szCs w:val="24"/>
        </w:rPr>
        <w:t>предоставляемых услуг, а также оказание им при этом необходимой помощи.</w:t>
      </w:r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39">
        <w:rPr>
          <w:rFonts w:ascii="Times New Roman" w:hAnsi="Times New Roman" w:cs="Times New Roman"/>
          <w:sz w:val="24"/>
          <w:szCs w:val="24"/>
        </w:rPr>
        <w:t>Эффективное управление деятельностью Организации, направленной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239">
        <w:rPr>
          <w:rFonts w:ascii="Times New Roman" w:hAnsi="Times New Roman" w:cs="Times New Roman"/>
          <w:sz w:val="24"/>
          <w:szCs w:val="24"/>
        </w:rPr>
        <w:t>обеспечение условий доступности для инвалидов объектов и предоставляемых услуг, а также оказание им при этом необходимой помощи достигается за счет продуктивного и оперативного взаимодействия руководителя (директора)</w:t>
      </w:r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39">
        <w:rPr>
          <w:rFonts w:ascii="Times New Roman" w:hAnsi="Times New Roman" w:cs="Times New Roman"/>
          <w:sz w:val="24"/>
          <w:szCs w:val="24"/>
        </w:rPr>
        <w:t>Организации, заместителя руководителя (директора), руководителей структурных подра</w:t>
      </w:r>
      <w:r w:rsidRPr="00072239">
        <w:rPr>
          <w:rFonts w:ascii="Times New Roman" w:hAnsi="Times New Roman" w:cs="Times New Roman"/>
          <w:sz w:val="24"/>
          <w:szCs w:val="24"/>
        </w:rPr>
        <w:t>з</w:t>
      </w:r>
      <w:r w:rsidRPr="00072239">
        <w:rPr>
          <w:rFonts w:ascii="Times New Roman" w:hAnsi="Times New Roman" w:cs="Times New Roman"/>
          <w:sz w:val="24"/>
          <w:szCs w:val="24"/>
        </w:rPr>
        <w:t>делений и Сотрудников Организации.</w:t>
      </w:r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39">
        <w:rPr>
          <w:rFonts w:ascii="Times New Roman" w:hAnsi="Times New Roman" w:cs="Times New Roman"/>
          <w:sz w:val="24"/>
          <w:szCs w:val="24"/>
        </w:rPr>
        <w:t>5.1. Руководитель (директор) Организации определяет ключевые направления Политики, утверждает Политику, рассматривает и утверждает необходимые изменения и дополн</w:t>
      </w:r>
      <w:r w:rsidRPr="00072239">
        <w:rPr>
          <w:rFonts w:ascii="Times New Roman" w:hAnsi="Times New Roman" w:cs="Times New Roman"/>
          <w:sz w:val="24"/>
          <w:szCs w:val="24"/>
        </w:rPr>
        <w:t>е</w:t>
      </w:r>
      <w:r w:rsidRPr="00072239">
        <w:rPr>
          <w:rFonts w:ascii="Times New Roman" w:hAnsi="Times New Roman" w:cs="Times New Roman"/>
          <w:sz w:val="24"/>
          <w:szCs w:val="24"/>
        </w:rPr>
        <w:t xml:space="preserve">ния, организует общий </w:t>
      </w:r>
      <w:proofErr w:type="gramStart"/>
      <w:r w:rsidRPr="0007223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239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239">
        <w:rPr>
          <w:rFonts w:ascii="Times New Roman" w:hAnsi="Times New Roman" w:cs="Times New Roman"/>
          <w:sz w:val="24"/>
          <w:szCs w:val="24"/>
        </w:rPr>
        <w:t>реализацией, а также оценкой результатов реализ</w:t>
      </w:r>
      <w:r w:rsidRPr="00072239">
        <w:rPr>
          <w:rFonts w:ascii="Times New Roman" w:hAnsi="Times New Roman" w:cs="Times New Roman"/>
          <w:sz w:val="24"/>
          <w:szCs w:val="24"/>
        </w:rPr>
        <w:t>а</w:t>
      </w:r>
      <w:r w:rsidRPr="00072239">
        <w:rPr>
          <w:rFonts w:ascii="Times New Roman" w:hAnsi="Times New Roman" w:cs="Times New Roman"/>
          <w:sz w:val="24"/>
          <w:szCs w:val="24"/>
        </w:rPr>
        <w:t>ции Политики в Организации.</w:t>
      </w:r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39">
        <w:rPr>
          <w:rFonts w:ascii="Times New Roman" w:hAnsi="Times New Roman" w:cs="Times New Roman"/>
          <w:sz w:val="24"/>
          <w:szCs w:val="24"/>
        </w:rPr>
        <w:t>5.2. Заместитель руководителя (директора) Организации отвечает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239">
        <w:rPr>
          <w:rFonts w:ascii="Times New Roman" w:hAnsi="Times New Roman" w:cs="Times New Roman"/>
          <w:sz w:val="24"/>
          <w:szCs w:val="24"/>
        </w:rPr>
        <w:t>практическое прим</w:t>
      </w:r>
      <w:r w:rsidRPr="00072239">
        <w:rPr>
          <w:rFonts w:ascii="Times New Roman" w:hAnsi="Times New Roman" w:cs="Times New Roman"/>
          <w:sz w:val="24"/>
          <w:szCs w:val="24"/>
        </w:rPr>
        <w:t>е</w:t>
      </w:r>
      <w:r w:rsidRPr="00072239">
        <w:rPr>
          <w:rFonts w:ascii="Times New Roman" w:hAnsi="Times New Roman" w:cs="Times New Roman"/>
          <w:sz w:val="24"/>
          <w:szCs w:val="24"/>
        </w:rPr>
        <w:t>нение всех мер, направленных на обеспечение принципов и требований Политики, ос</w:t>
      </w:r>
      <w:r w:rsidRPr="00072239">
        <w:rPr>
          <w:rFonts w:ascii="Times New Roman" w:hAnsi="Times New Roman" w:cs="Times New Roman"/>
          <w:sz w:val="24"/>
          <w:szCs w:val="24"/>
        </w:rPr>
        <w:t>у</w:t>
      </w:r>
      <w:r w:rsidRPr="00072239">
        <w:rPr>
          <w:rFonts w:ascii="Times New Roman" w:hAnsi="Times New Roman" w:cs="Times New Roman"/>
          <w:sz w:val="24"/>
          <w:szCs w:val="24"/>
        </w:rPr>
        <w:t xml:space="preserve">ществляет </w:t>
      </w:r>
      <w:proofErr w:type="gramStart"/>
      <w:r w:rsidRPr="0007223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72239">
        <w:rPr>
          <w:rFonts w:ascii="Times New Roman" w:hAnsi="Times New Roman" w:cs="Times New Roman"/>
          <w:sz w:val="24"/>
          <w:szCs w:val="24"/>
        </w:rPr>
        <w:t xml:space="preserve"> реализацией Политики в Организации.</w:t>
      </w:r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39">
        <w:rPr>
          <w:rFonts w:ascii="Times New Roman" w:hAnsi="Times New Roman" w:cs="Times New Roman"/>
          <w:sz w:val="24"/>
          <w:szCs w:val="24"/>
        </w:rPr>
        <w:t>5.3. Руководители структурных подразделений отвечают за применение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239">
        <w:rPr>
          <w:rFonts w:ascii="Times New Roman" w:hAnsi="Times New Roman" w:cs="Times New Roman"/>
          <w:sz w:val="24"/>
          <w:szCs w:val="24"/>
        </w:rPr>
        <w:t>всех мер, напра</w:t>
      </w:r>
      <w:r w:rsidRPr="00072239">
        <w:rPr>
          <w:rFonts w:ascii="Times New Roman" w:hAnsi="Times New Roman" w:cs="Times New Roman"/>
          <w:sz w:val="24"/>
          <w:szCs w:val="24"/>
        </w:rPr>
        <w:t>в</w:t>
      </w:r>
      <w:r w:rsidRPr="00072239">
        <w:rPr>
          <w:rFonts w:ascii="Times New Roman" w:hAnsi="Times New Roman" w:cs="Times New Roman"/>
          <w:sz w:val="24"/>
          <w:szCs w:val="24"/>
        </w:rPr>
        <w:t xml:space="preserve">ленных на обеспечение принципов и требований Политики, а также осуществляют </w:t>
      </w:r>
      <w:proofErr w:type="gramStart"/>
      <w:r w:rsidRPr="00072239">
        <w:rPr>
          <w:rFonts w:ascii="Times New Roman" w:hAnsi="Times New Roman" w:cs="Times New Roman"/>
          <w:sz w:val="24"/>
          <w:szCs w:val="24"/>
        </w:rPr>
        <w:t>ко</w:t>
      </w:r>
      <w:r w:rsidRPr="00072239">
        <w:rPr>
          <w:rFonts w:ascii="Times New Roman" w:hAnsi="Times New Roman" w:cs="Times New Roman"/>
          <w:sz w:val="24"/>
          <w:szCs w:val="24"/>
        </w:rPr>
        <w:t>н</w:t>
      </w:r>
      <w:r w:rsidRPr="00072239">
        <w:rPr>
          <w:rFonts w:ascii="Times New Roman" w:hAnsi="Times New Roman" w:cs="Times New Roman"/>
          <w:sz w:val="24"/>
          <w:szCs w:val="24"/>
        </w:rPr>
        <w:t>троль за</w:t>
      </w:r>
      <w:proofErr w:type="gramEnd"/>
      <w:r w:rsidRPr="00072239">
        <w:rPr>
          <w:rFonts w:ascii="Times New Roman" w:hAnsi="Times New Roman" w:cs="Times New Roman"/>
          <w:sz w:val="24"/>
          <w:szCs w:val="24"/>
        </w:rPr>
        <w:t xml:space="preserve"> ее реализацией в структурных подразделениях.</w:t>
      </w:r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39">
        <w:rPr>
          <w:rFonts w:ascii="Times New Roman" w:hAnsi="Times New Roman" w:cs="Times New Roman"/>
          <w:sz w:val="24"/>
          <w:szCs w:val="24"/>
        </w:rPr>
        <w:t>5.4. Сотрудники Организации осуществляют меры по реализации 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239">
        <w:rPr>
          <w:rFonts w:ascii="Times New Roman" w:hAnsi="Times New Roman" w:cs="Times New Roman"/>
          <w:sz w:val="24"/>
          <w:szCs w:val="24"/>
        </w:rPr>
        <w:t>в соотве</w:t>
      </w:r>
      <w:r w:rsidRPr="00072239">
        <w:rPr>
          <w:rFonts w:ascii="Times New Roman" w:hAnsi="Times New Roman" w:cs="Times New Roman"/>
          <w:sz w:val="24"/>
          <w:szCs w:val="24"/>
        </w:rPr>
        <w:t>т</w:t>
      </w:r>
      <w:r w:rsidRPr="00072239">
        <w:rPr>
          <w:rFonts w:ascii="Times New Roman" w:hAnsi="Times New Roman" w:cs="Times New Roman"/>
          <w:sz w:val="24"/>
          <w:szCs w:val="24"/>
        </w:rPr>
        <w:t>ствии с должностными инструкциями.</w:t>
      </w:r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39">
        <w:rPr>
          <w:rFonts w:ascii="Times New Roman" w:hAnsi="Times New Roman" w:cs="Times New Roman"/>
          <w:sz w:val="24"/>
          <w:szCs w:val="24"/>
        </w:rPr>
        <w:t>5.5. Основные положения Политики Организации доводятся до 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239">
        <w:rPr>
          <w:rFonts w:ascii="Times New Roman" w:hAnsi="Times New Roman" w:cs="Times New Roman"/>
          <w:sz w:val="24"/>
          <w:szCs w:val="24"/>
        </w:rPr>
        <w:t>всех Сотрудн</w:t>
      </w:r>
      <w:r w:rsidRPr="00072239">
        <w:rPr>
          <w:rFonts w:ascii="Times New Roman" w:hAnsi="Times New Roman" w:cs="Times New Roman"/>
          <w:sz w:val="24"/>
          <w:szCs w:val="24"/>
        </w:rPr>
        <w:t>и</w:t>
      </w:r>
      <w:r w:rsidRPr="00072239">
        <w:rPr>
          <w:rFonts w:ascii="Times New Roman" w:hAnsi="Times New Roman" w:cs="Times New Roman"/>
          <w:sz w:val="24"/>
          <w:szCs w:val="24"/>
        </w:rPr>
        <w:t xml:space="preserve">ков Организации и используются при инструктаже и </w:t>
      </w:r>
      <w:proofErr w:type="gramStart"/>
      <w:r w:rsidRPr="00072239">
        <w:rPr>
          <w:rFonts w:ascii="Times New Roman" w:hAnsi="Times New Roman" w:cs="Times New Roman"/>
          <w:sz w:val="24"/>
          <w:szCs w:val="24"/>
        </w:rPr>
        <w:t>обучении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239">
        <w:rPr>
          <w:rFonts w:ascii="Times New Roman" w:hAnsi="Times New Roman" w:cs="Times New Roman"/>
          <w:sz w:val="24"/>
          <w:szCs w:val="24"/>
        </w:rPr>
        <w:t>персонала по вопросам</w:t>
      </w:r>
      <w:proofErr w:type="gramEnd"/>
      <w:r w:rsidRPr="00072239">
        <w:rPr>
          <w:rFonts w:ascii="Times New Roman" w:hAnsi="Times New Roman" w:cs="Times New Roman"/>
          <w:sz w:val="24"/>
          <w:szCs w:val="24"/>
        </w:rPr>
        <w:t xml:space="preserve"> о</w:t>
      </w:r>
      <w:r w:rsidRPr="00072239">
        <w:rPr>
          <w:rFonts w:ascii="Times New Roman" w:hAnsi="Times New Roman" w:cs="Times New Roman"/>
          <w:sz w:val="24"/>
          <w:szCs w:val="24"/>
        </w:rPr>
        <w:t>р</w:t>
      </w:r>
      <w:r w:rsidRPr="00072239">
        <w:rPr>
          <w:rFonts w:ascii="Times New Roman" w:hAnsi="Times New Roman" w:cs="Times New Roman"/>
          <w:sz w:val="24"/>
          <w:szCs w:val="24"/>
        </w:rPr>
        <w:t>ганизации доступности объектов и услуг,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239">
        <w:rPr>
          <w:rFonts w:ascii="Times New Roman" w:hAnsi="Times New Roman" w:cs="Times New Roman"/>
          <w:sz w:val="24"/>
          <w:szCs w:val="24"/>
        </w:rPr>
        <w:t>оказания при этом помощи инвалидам.</w:t>
      </w:r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239">
        <w:rPr>
          <w:rFonts w:ascii="Times New Roman" w:hAnsi="Times New Roman" w:cs="Times New Roman"/>
          <w:b/>
          <w:bCs/>
          <w:sz w:val="24"/>
          <w:szCs w:val="24"/>
        </w:rPr>
        <w:t>6. Условия доступности объектов Организации в соответствии 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2239">
        <w:rPr>
          <w:rFonts w:ascii="Times New Roman" w:hAnsi="Times New Roman" w:cs="Times New Roman"/>
          <w:b/>
          <w:bCs/>
          <w:sz w:val="24"/>
          <w:szCs w:val="24"/>
        </w:rPr>
        <w:t>установленными требованиями.</w:t>
      </w:r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39">
        <w:rPr>
          <w:rFonts w:ascii="Times New Roman" w:hAnsi="Times New Roman" w:cs="Times New Roman"/>
          <w:sz w:val="24"/>
          <w:szCs w:val="24"/>
        </w:rPr>
        <w:t>6.1.Возможность беспрепятственного входа в объекты и выхода из них;</w:t>
      </w:r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39">
        <w:rPr>
          <w:rFonts w:ascii="Times New Roman" w:hAnsi="Times New Roman" w:cs="Times New Roman"/>
          <w:sz w:val="24"/>
          <w:szCs w:val="24"/>
        </w:rPr>
        <w:t>6.2. Возможность самостоятельного передвижения по территории объекта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239">
        <w:rPr>
          <w:rFonts w:ascii="Times New Roman" w:hAnsi="Times New Roman" w:cs="Times New Roman"/>
          <w:sz w:val="24"/>
          <w:szCs w:val="24"/>
        </w:rPr>
        <w:t>целях доступа к месту предоставления услуги, при необходимости, с помощью Сотрудников Организ</w:t>
      </w:r>
      <w:r w:rsidRPr="00072239">
        <w:rPr>
          <w:rFonts w:ascii="Times New Roman" w:hAnsi="Times New Roman" w:cs="Times New Roman"/>
          <w:sz w:val="24"/>
          <w:szCs w:val="24"/>
        </w:rPr>
        <w:t>а</w:t>
      </w:r>
      <w:r w:rsidRPr="00072239">
        <w:rPr>
          <w:rFonts w:ascii="Times New Roman" w:hAnsi="Times New Roman" w:cs="Times New Roman"/>
          <w:sz w:val="24"/>
          <w:szCs w:val="24"/>
        </w:rPr>
        <w:t>ции, предоставляющих услуги, с использованием ими вспомогательных технологий, в том числе сменного кресла-коляски;</w:t>
      </w:r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39">
        <w:rPr>
          <w:rFonts w:ascii="Times New Roman" w:hAnsi="Times New Roman" w:cs="Times New Roman"/>
          <w:sz w:val="24"/>
          <w:szCs w:val="24"/>
        </w:rPr>
        <w:t>6.3. Возможность посадки в транспортное средство и высадки из него перед</w:t>
      </w:r>
      <w:r w:rsidR="005A6A48">
        <w:rPr>
          <w:rFonts w:ascii="Times New Roman" w:hAnsi="Times New Roman" w:cs="Times New Roman"/>
          <w:sz w:val="24"/>
          <w:szCs w:val="24"/>
        </w:rPr>
        <w:t xml:space="preserve"> </w:t>
      </w:r>
      <w:r w:rsidRPr="00072239">
        <w:rPr>
          <w:rFonts w:ascii="Times New Roman" w:hAnsi="Times New Roman" w:cs="Times New Roman"/>
          <w:sz w:val="24"/>
          <w:szCs w:val="24"/>
        </w:rPr>
        <w:t>входом на объект, при необходимости, с помощью Сотрудников Организации, в том числе с испол</w:t>
      </w:r>
      <w:r w:rsidRPr="00072239">
        <w:rPr>
          <w:rFonts w:ascii="Times New Roman" w:hAnsi="Times New Roman" w:cs="Times New Roman"/>
          <w:sz w:val="24"/>
          <w:szCs w:val="24"/>
        </w:rPr>
        <w:t>ь</w:t>
      </w:r>
      <w:r w:rsidRPr="00072239">
        <w:rPr>
          <w:rFonts w:ascii="Times New Roman" w:hAnsi="Times New Roman" w:cs="Times New Roman"/>
          <w:sz w:val="24"/>
          <w:szCs w:val="24"/>
        </w:rPr>
        <w:t>зованием кресла-коляски;</w:t>
      </w:r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39">
        <w:rPr>
          <w:rFonts w:ascii="Times New Roman" w:hAnsi="Times New Roman" w:cs="Times New Roman"/>
          <w:sz w:val="24"/>
          <w:szCs w:val="24"/>
        </w:rPr>
        <w:t>6.4. Сопровождение инвалидов, имеющих стойкие нарушения функций</w:t>
      </w:r>
      <w:r w:rsidR="005A6A48">
        <w:rPr>
          <w:rFonts w:ascii="Times New Roman" w:hAnsi="Times New Roman" w:cs="Times New Roman"/>
          <w:sz w:val="24"/>
          <w:szCs w:val="24"/>
        </w:rPr>
        <w:t xml:space="preserve"> </w:t>
      </w:r>
      <w:r w:rsidRPr="00072239">
        <w:rPr>
          <w:rFonts w:ascii="Times New Roman" w:hAnsi="Times New Roman" w:cs="Times New Roman"/>
          <w:sz w:val="24"/>
          <w:szCs w:val="24"/>
        </w:rPr>
        <w:t>зрения и самост</w:t>
      </w:r>
      <w:r w:rsidRPr="00072239">
        <w:rPr>
          <w:rFonts w:ascii="Times New Roman" w:hAnsi="Times New Roman" w:cs="Times New Roman"/>
          <w:sz w:val="24"/>
          <w:szCs w:val="24"/>
        </w:rPr>
        <w:t>о</w:t>
      </w:r>
      <w:r w:rsidRPr="00072239">
        <w:rPr>
          <w:rFonts w:ascii="Times New Roman" w:hAnsi="Times New Roman" w:cs="Times New Roman"/>
          <w:sz w:val="24"/>
          <w:szCs w:val="24"/>
        </w:rPr>
        <w:t>ятельного передвижения по территории объекта;</w:t>
      </w:r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39">
        <w:rPr>
          <w:rFonts w:ascii="Times New Roman" w:hAnsi="Times New Roman" w:cs="Times New Roman"/>
          <w:sz w:val="24"/>
          <w:szCs w:val="24"/>
        </w:rPr>
        <w:lastRenderedPageBreak/>
        <w:t>6.5. Содействие инвалиду при входе в объект и выходе из него,</w:t>
      </w:r>
      <w:r w:rsidR="005A6A48">
        <w:rPr>
          <w:rFonts w:ascii="Times New Roman" w:hAnsi="Times New Roman" w:cs="Times New Roman"/>
          <w:sz w:val="24"/>
          <w:szCs w:val="24"/>
        </w:rPr>
        <w:t xml:space="preserve"> </w:t>
      </w:r>
      <w:r w:rsidRPr="00072239">
        <w:rPr>
          <w:rFonts w:ascii="Times New Roman" w:hAnsi="Times New Roman" w:cs="Times New Roman"/>
          <w:sz w:val="24"/>
          <w:szCs w:val="24"/>
        </w:rPr>
        <w:t>информирование инвалида о доступных маршрутах общественного транспорта;</w:t>
      </w:r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39">
        <w:rPr>
          <w:rFonts w:ascii="Times New Roman" w:hAnsi="Times New Roman" w:cs="Times New Roman"/>
          <w:sz w:val="24"/>
          <w:szCs w:val="24"/>
        </w:rPr>
        <w:t>6.6. Надлежащее размещение носителей информации, необходимой для</w:t>
      </w:r>
      <w:r w:rsidR="005A6A48">
        <w:rPr>
          <w:rFonts w:ascii="Times New Roman" w:hAnsi="Times New Roman" w:cs="Times New Roman"/>
          <w:sz w:val="24"/>
          <w:szCs w:val="24"/>
        </w:rPr>
        <w:t xml:space="preserve"> </w:t>
      </w:r>
      <w:r w:rsidRPr="00072239">
        <w:rPr>
          <w:rFonts w:ascii="Times New Roman" w:hAnsi="Times New Roman" w:cs="Times New Roman"/>
          <w:sz w:val="24"/>
          <w:szCs w:val="24"/>
        </w:rPr>
        <w:t>обеспечения бе</w:t>
      </w:r>
      <w:r w:rsidRPr="00072239">
        <w:rPr>
          <w:rFonts w:ascii="Times New Roman" w:hAnsi="Times New Roman" w:cs="Times New Roman"/>
          <w:sz w:val="24"/>
          <w:szCs w:val="24"/>
        </w:rPr>
        <w:t>с</w:t>
      </w:r>
      <w:r w:rsidRPr="00072239">
        <w:rPr>
          <w:rFonts w:ascii="Times New Roman" w:hAnsi="Times New Roman" w:cs="Times New Roman"/>
          <w:sz w:val="24"/>
          <w:szCs w:val="24"/>
        </w:rPr>
        <w:t>препятственного доступа инвалидов к объектам и услугам, с</w:t>
      </w:r>
      <w:r w:rsidR="005A6A48">
        <w:rPr>
          <w:rFonts w:ascii="Times New Roman" w:hAnsi="Times New Roman" w:cs="Times New Roman"/>
          <w:sz w:val="24"/>
          <w:szCs w:val="24"/>
        </w:rPr>
        <w:t xml:space="preserve"> </w:t>
      </w:r>
      <w:r w:rsidRPr="00072239">
        <w:rPr>
          <w:rFonts w:ascii="Times New Roman" w:hAnsi="Times New Roman" w:cs="Times New Roman"/>
          <w:sz w:val="24"/>
          <w:szCs w:val="24"/>
        </w:rPr>
        <w:t>учетом ограничений их жи</w:t>
      </w:r>
      <w:r w:rsidRPr="00072239">
        <w:rPr>
          <w:rFonts w:ascii="Times New Roman" w:hAnsi="Times New Roman" w:cs="Times New Roman"/>
          <w:sz w:val="24"/>
          <w:szCs w:val="24"/>
        </w:rPr>
        <w:t>з</w:t>
      </w:r>
      <w:r w:rsidRPr="00072239">
        <w:rPr>
          <w:rFonts w:ascii="Times New Roman" w:hAnsi="Times New Roman" w:cs="Times New Roman"/>
          <w:sz w:val="24"/>
          <w:szCs w:val="24"/>
        </w:rPr>
        <w:t>недеятельности, в том числе дублирование</w:t>
      </w:r>
      <w:r w:rsidR="005A6A48">
        <w:rPr>
          <w:rFonts w:ascii="Times New Roman" w:hAnsi="Times New Roman" w:cs="Times New Roman"/>
          <w:sz w:val="24"/>
          <w:szCs w:val="24"/>
        </w:rPr>
        <w:t xml:space="preserve"> </w:t>
      </w:r>
      <w:r w:rsidRPr="00072239">
        <w:rPr>
          <w:rFonts w:ascii="Times New Roman" w:hAnsi="Times New Roman" w:cs="Times New Roman"/>
          <w:sz w:val="24"/>
          <w:szCs w:val="24"/>
        </w:rPr>
        <w:t>необходимой для получения услуги звуковой и зрительной информации, а также надписей, знаков и иной текстовой и графической и</w:t>
      </w:r>
      <w:r w:rsidRPr="00072239">
        <w:rPr>
          <w:rFonts w:ascii="Times New Roman" w:hAnsi="Times New Roman" w:cs="Times New Roman"/>
          <w:sz w:val="24"/>
          <w:szCs w:val="24"/>
        </w:rPr>
        <w:t>н</w:t>
      </w:r>
      <w:r w:rsidRPr="00072239">
        <w:rPr>
          <w:rFonts w:ascii="Times New Roman" w:hAnsi="Times New Roman" w:cs="Times New Roman"/>
          <w:sz w:val="24"/>
          <w:szCs w:val="24"/>
        </w:rPr>
        <w:t>формации знаками, выполненными рельефно-точечным шрифтом Брайля и на контрас</w:t>
      </w:r>
      <w:r w:rsidRPr="00072239">
        <w:rPr>
          <w:rFonts w:ascii="Times New Roman" w:hAnsi="Times New Roman" w:cs="Times New Roman"/>
          <w:sz w:val="24"/>
          <w:szCs w:val="24"/>
        </w:rPr>
        <w:t>т</w:t>
      </w:r>
      <w:r w:rsidRPr="00072239">
        <w:rPr>
          <w:rFonts w:ascii="Times New Roman" w:hAnsi="Times New Roman" w:cs="Times New Roman"/>
          <w:sz w:val="24"/>
          <w:szCs w:val="24"/>
        </w:rPr>
        <w:t>ном фоне;</w:t>
      </w:r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39">
        <w:rPr>
          <w:rFonts w:ascii="Times New Roman" w:hAnsi="Times New Roman" w:cs="Times New Roman"/>
          <w:sz w:val="24"/>
          <w:szCs w:val="24"/>
        </w:rPr>
        <w:t xml:space="preserve">6.7. </w:t>
      </w:r>
      <w:proofErr w:type="gramStart"/>
      <w:r w:rsidRPr="00072239">
        <w:rPr>
          <w:rFonts w:ascii="Times New Roman" w:hAnsi="Times New Roman" w:cs="Times New Roman"/>
          <w:sz w:val="24"/>
          <w:szCs w:val="24"/>
        </w:rPr>
        <w:t>Обеспечение допуска на объект, в котором предоставляются услуги,</w:t>
      </w:r>
      <w:r w:rsidR="005A6A48">
        <w:rPr>
          <w:rFonts w:ascii="Times New Roman" w:hAnsi="Times New Roman" w:cs="Times New Roman"/>
          <w:sz w:val="24"/>
          <w:szCs w:val="24"/>
        </w:rPr>
        <w:t xml:space="preserve"> </w:t>
      </w:r>
      <w:r w:rsidRPr="00072239">
        <w:rPr>
          <w:rFonts w:ascii="Times New Roman" w:hAnsi="Times New Roman" w:cs="Times New Roman"/>
          <w:sz w:val="24"/>
          <w:szCs w:val="24"/>
        </w:rPr>
        <w:t>собаки-проводника при наличии документа, подтверждающего ее специальное обучение, выда</w:t>
      </w:r>
      <w:r w:rsidRPr="00072239">
        <w:rPr>
          <w:rFonts w:ascii="Times New Roman" w:hAnsi="Times New Roman" w:cs="Times New Roman"/>
          <w:sz w:val="24"/>
          <w:szCs w:val="24"/>
        </w:rPr>
        <w:t>н</w:t>
      </w:r>
      <w:r w:rsidRPr="00072239">
        <w:rPr>
          <w:rFonts w:ascii="Times New Roman" w:hAnsi="Times New Roman" w:cs="Times New Roman"/>
          <w:sz w:val="24"/>
          <w:szCs w:val="24"/>
        </w:rPr>
        <w:t>ного по установленным форме и порядку.</w:t>
      </w:r>
      <w:proofErr w:type="gramEnd"/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239">
        <w:rPr>
          <w:rFonts w:ascii="Times New Roman" w:hAnsi="Times New Roman" w:cs="Times New Roman"/>
          <w:b/>
          <w:bCs/>
          <w:sz w:val="24"/>
          <w:szCs w:val="24"/>
        </w:rPr>
        <w:t>7. Условия доступности услуг Организации в соответствии с</w:t>
      </w:r>
      <w:r w:rsidR="005A6A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2239">
        <w:rPr>
          <w:rFonts w:ascii="Times New Roman" w:hAnsi="Times New Roman" w:cs="Times New Roman"/>
          <w:b/>
          <w:bCs/>
          <w:sz w:val="24"/>
          <w:szCs w:val="24"/>
        </w:rPr>
        <w:t>установленными треб</w:t>
      </w:r>
      <w:r w:rsidRPr="0007223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072239">
        <w:rPr>
          <w:rFonts w:ascii="Times New Roman" w:hAnsi="Times New Roman" w:cs="Times New Roman"/>
          <w:b/>
          <w:bCs/>
          <w:sz w:val="24"/>
          <w:szCs w:val="24"/>
        </w:rPr>
        <w:t>ваниями.</w:t>
      </w:r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39">
        <w:rPr>
          <w:rFonts w:ascii="Times New Roman" w:hAnsi="Times New Roman" w:cs="Times New Roman"/>
          <w:sz w:val="24"/>
          <w:szCs w:val="24"/>
        </w:rPr>
        <w:t>7.1. Оказание Сотрудниками Организации инвалидам помощи,</w:t>
      </w:r>
      <w:r w:rsidR="005A6A48">
        <w:rPr>
          <w:rFonts w:ascii="Times New Roman" w:hAnsi="Times New Roman" w:cs="Times New Roman"/>
          <w:sz w:val="24"/>
          <w:szCs w:val="24"/>
        </w:rPr>
        <w:t xml:space="preserve"> </w:t>
      </w:r>
      <w:r w:rsidRPr="00072239">
        <w:rPr>
          <w:rFonts w:ascii="Times New Roman" w:hAnsi="Times New Roman" w:cs="Times New Roman"/>
          <w:sz w:val="24"/>
          <w:szCs w:val="24"/>
        </w:rPr>
        <w:t>необходимой для получ</w:t>
      </w:r>
      <w:r w:rsidRPr="00072239">
        <w:rPr>
          <w:rFonts w:ascii="Times New Roman" w:hAnsi="Times New Roman" w:cs="Times New Roman"/>
          <w:sz w:val="24"/>
          <w:szCs w:val="24"/>
        </w:rPr>
        <w:t>е</w:t>
      </w:r>
      <w:r w:rsidRPr="00072239">
        <w:rPr>
          <w:rFonts w:ascii="Times New Roman" w:hAnsi="Times New Roman" w:cs="Times New Roman"/>
          <w:sz w:val="24"/>
          <w:szCs w:val="24"/>
        </w:rPr>
        <w:t>ния в доступной для них форме информации о правилах предоставления услуг, об офор</w:t>
      </w:r>
      <w:r w:rsidRPr="00072239">
        <w:rPr>
          <w:rFonts w:ascii="Times New Roman" w:hAnsi="Times New Roman" w:cs="Times New Roman"/>
          <w:sz w:val="24"/>
          <w:szCs w:val="24"/>
        </w:rPr>
        <w:t>м</w:t>
      </w:r>
      <w:r w:rsidRPr="00072239">
        <w:rPr>
          <w:rFonts w:ascii="Times New Roman" w:hAnsi="Times New Roman" w:cs="Times New Roman"/>
          <w:sz w:val="24"/>
          <w:szCs w:val="24"/>
        </w:rPr>
        <w:t>лении необходимых для получения услуг документов, о совершении других необходимых для получения услуг действий;</w:t>
      </w:r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39">
        <w:rPr>
          <w:rFonts w:ascii="Times New Roman" w:hAnsi="Times New Roman" w:cs="Times New Roman"/>
          <w:sz w:val="24"/>
          <w:szCs w:val="24"/>
        </w:rPr>
        <w:t>7.2. Предоставление инвалидам по слуху, при необходимости, услуг с</w:t>
      </w:r>
      <w:r w:rsidR="005A6A48">
        <w:rPr>
          <w:rFonts w:ascii="Times New Roman" w:hAnsi="Times New Roman" w:cs="Times New Roman"/>
          <w:sz w:val="24"/>
          <w:szCs w:val="24"/>
        </w:rPr>
        <w:t xml:space="preserve"> </w:t>
      </w:r>
      <w:r w:rsidRPr="00072239">
        <w:rPr>
          <w:rFonts w:ascii="Times New Roman" w:hAnsi="Times New Roman" w:cs="Times New Roman"/>
          <w:sz w:val="24"/>
          <w:szCs w:val="24"/>
        </w:rPr>
        <w:t>использованием русского жестового языка, включая обеспечение допуска на</w:t>
      </w:r>
      <w:r w:rsidR="002006C7">
        <w:rPr>
          <w:rFonts w:ascii="Times New Roman" w:hAnsi="Times New Roman" w:cs="Times New Roman"/>
          <w:sz w:val="24"/>
          <w:szCs w:val="24"/>
        </w:rPr>
        <w:t xml:space="preserve"> </w:t>
      </w:r>
      <w:r w:rsidRPr="00072239">
        <w:rPr>
          <w:rFonts w:ascii="Times New Roman" w:hAnsi="Times New Roman" w:cs="Times New Roman"/>
          <w:sz w:val="24"/>
          <w:szCs w:val="24"/>
        </w:rPr>
        <w:t xml:space="preserve">объект </w:t>
      </w:r>
      <w:proofErr w:type="spellStart"/>
      <w:r w:rsidRPr="00072239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07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2239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072239">
        <w:rPr>
          <w:rFonts w:ascii="Times New Roman" w:hAnsi="Times New Roman" w:cs="Times New Roman"/>
          <w:sz w:val="24"/>
          <w:szCs w:val="24"/>
        </w:rPr>
        <w:t>;</w:t>
      </w:r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39">
        <w:rPr>
          <w:rFonts w:ascii="Times New Roman" w:hAnsi="Times New Roman" w:cs="Times New Roman"/>
          <w:sz w:val="24"/>
          <w:szCs w:val="24"/>
        </w:rPr>
        <w:t>7.3. Оказание Сотрудниками Организации, предоставляющими услуги, иной</w:t>
      </w:r>
      <w:r w:rsidR="005A6A48">
        <w:rPr>
          <w:rFonts w:ascii="Times New Roman" w:hAnsi="Times New Roman" w:cs="Times New Roman"/>
          <w:sz w:val="24"/>
          <w:szCs w:val="24"/>
        </w:rPr>
        <w:t xml:space="preserve"> </w:t>
      </w:r>
      <w:r w:rsidRPr="00072239">
        <w:rPr>
          <w:rFonts w:ascii="Times New Roman" w:hAnsi="Times New Roman" w:cs="Times New Roman"/>
          <w:sz w:val="24"/>
          <w:szCs w:val="24"/>
        </w:rPr>
        <w:t>необходимой инвалидам помощи в преодолении барьеров, мешающих получению ими услуг наравне с другими лицами;</w:t>
      </w:r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39">
        <w:rPr>
          <w:rFonts w:ascii="Times New Roman" w:hAnsi="Times New Roman" w:cs="Times New Roman"/>
          <w:sz w:val="24"/>
          <w:szCs w:val="24"/>
        </w:rPr>
        <w:t>30 Приказ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</w:t>
      </w:r>
      <w:r w:rsidR="005A6A48">
        <w:rPr>
          <w:rFonts w:ascii="Times New Roman" w:hAnsi="Times New Roman" w:cs="Times New Roman"/>
          <w:sz w:val="24"/>
          <w:szCs w:val="24"/>
        </w:rPr>
        <w:t xml:space="preserve"> </w:t>
      </w:r>
      <w:r w:rsidRPr="00072239">
        <w:rPr>
          <w:rFonts w:ascii="Times New Roman" w:hAnsi="Times New Roman" w:cs="Times New Roman"/>
          <w:sz w:val="24"/>
          <w:szCs w:val="24"/>
        </w:rPr>
        <w:t>выдачи»</w:t>
      </w:r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39">
        <w:rPr>
          <w:rFonts w:ascii="Times New Roman" w:hAnsi="Times New Roman" w:cs="Times New Roman"/>
          <w:sz w:val="24"/>
          <w:szCs w:val="24"/>
        </w:rPr>
        <w:t>7.4. Наличие копий документов, объявлений, инструкций о порядке предоставления усл</w:t>
      </w:r>
      <w:r w:rsidRPr="00072239">
        <w:rPr>
          <w:rFonts w:ascii="Times New Roman" w:hAnsi="Times New Roman" w:cs="Times New Roman"/>
          <w:sz w:val="24"/>
          <w:szCs w:val="24"/>
        </w:rPr>
        <w:t>у</w:t>
      </w:r>
      <w:r w:rsidRPr="00072239">
        <w:rPr>
          <w:rFonts w:ascii="Times New Roman" w:hAnsi="Times New Roman" w:cs="Times New Roman"/>
          <w:sz w:val="24"/>
          <w:szCs w:val="24"/>
        </w:rPr>
        <w:t xml:space="preserve">ги (в том числе, на информационном стенде), выполненных рельефно-точечным шрифтом Брайля и на контрастном фоне, а также </w:t>
      </w:r>
      <w:proofErr w:type="spellStart"/>
      <w:r w:rsidRPr="00072239">
        <w:rPr>
          <w:rFonts w:ascii="Times New Roman" w:hAnsi="Times New Roman" w:cs="Times New Roman"/>
          <w:sz w:val="24"/>
          <w:szCs w:val="24"/>
        </w:rPr>
        <w:t>аудиоконтура</w:t>
      </w:r>
      <w:proofErr w:type="spellEnd"/>
      <w:r w:rsidRPr="00072239">
        <w:rPr>
          <w:rFonts w:ascii="Times New Roman" w:hAnsi="Times New Roman" w:cs="Times New Roman"/>
          <w:sz w:val="24"/>
          <w:szCs w:val="24"/>
        </w:rPr>
        <w:t xml:space="preserve"> в регистратуре.</w:t>
      </w:r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239">
        <w:rPr>
          <w:rFonts w:ascii="Times New Roman" w:hAnsi="Times New Roman" w:cs="Times New Roman"/>
          <w:b/>
          <w:bCs/>
          <w:sz w:val="24"/>
          <w:szCs w:val="24"/>
        </w:rPr>
        <w:t>9. Ответственность сотрудников за несоблюдение требований</w:t>
      </w:r>
      <w:r w:rsidR="005A6A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2239">
        <w:rPr>
          <w:rFonts w:ascii="Times New Roman" w:hAnsi="Times New Roman" w:cs="Times New Roman"/>
          <w:b/>
          <w:bCs/>
          <w:sz w:val="24"/>
          <w:szCs w:val="24"/>
        </w:rPr>
        <w:t>Политики.</w:t>
      </w:r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39">
        <w:rPr>
          <w:rFonts w:ascii="Times New Roman" w:hAnsi="Times New Roman" w:cs="Times New Roman"/>
          <w:sz w:val="24"/>
          <w:szCs w:val="24"/>
        </w:rPr>
        <w:t>9.1. Руководитель (директор) Организации, его заместитель, и Сотрудники</w:t>
      </w:r>
      <w:r w:rsidR="005A6A48">
        <w:rPr>
          <w:rFonts w:ascii="Times New Roman" w:hAnsi="Times New Roman" w:cs="Times New Roman"/>
          <w:sz w:val="24"/>
          <w:szCs w:val="24"/>
        </w:rPr>
        <w:t xml:space="preserve"> </w:t>
      </w:r>
      <w:r w:rsidRPr="00072239">
        <w:rPr>
          <w:rFonts w:ascii="Times New Roman" w:hAnsi="Times New Roman" w:cs="Times New Roman"/>
          <w:sz w:val="24"/>
          <w:szCs w:val="24"/>
        </w:rPr>
        <w:t>Организации независимо от занимаемой должности, несут ответственность за</w:t>
      </w:r>
      <w:r w:rsidR="005A6A48">
        <w:rPr>
          <w:rFonts w:ascii="Times New Roman" w:hAnsi="Times New Roman" w:cs="Times New Roman"/>
          <w:sz w:val="24"/>
          <w:szCs w:val="24"/>
        </w:rPr>
        <w:t xml:space="preserve"> </w:t>
      </w:r>
      <w:r w:rsidRPr="00072239">
        <w:rPr>
          <w:rFonts w:ascii="Times New Roman" w:hAnsi="Times New Roman" w:cs="Times New Roman"/>
          <w:sz w:val="24"/>
          <w:szCs w:val="24"/>
        </w:rPr>
        <w:t>соблюдение принципов и требований Политики, а также за действия</w:t>
      </w:r>
      <w:r w:rsidR="005A6A48">
        <w:rPr>
          <w:rFonts w:ascii="Times New Roman" w:hAnsi="Times New Roman" w:cs="Times New Roman"/>
          <w:sz w:val="24"/>
          <w:szCs w:val="24"/>
        </w:rPr>
        <w:t xml:space="preserve"> </w:t>
      </w:r>
      <w:r w:rsidRPr="00072239">
        <w:rPr>
          <w:rFonts w:ascii="Times New Roman" w:hAnsi="Times New Roman" w:cs="Times New Roman"/>
          <w:sz w:val="24"/>
          <w:szCs w:val="24"/>
        </w:rPr>
        <w:t>(бездействие) подчиненных им лиц, наруша</w:t>
      </w:r>
      <w:r w:rsidRPr="00072239">
        <w:rPr>
          <w:rFonts w:ascii="Times New Roman" w:hAnsi="Times New Roman" w:cs="Times New Roman"/>
          <w:sz w:val="24"/>
          <w:szCs w:val="24"/>
        </w:rPr>
        <w:t>ю</w:t>
      </w:r>
      <w:r w:rsidRPr="00072239">
        <w:rPr>
          <w:rFonts w:ascii="Times New Roman" w:hAnsi="Times New Roman" w:cs="Times New Roman"/>
          <w:sz w:val="24"/>
          <w:szCs w:val="24"/>
        </w:rPr>
        <w:t>щие эти принципы и требования.</w:t>
      </w:r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39">
        <w:rPr>
          <w:rFonts w:ascii="Times New Roman" w:hAnsi="Times New Roman" w:cs="Times New Roman"/>
          <w:sz w:val="24"/>
          <w:szCs w:val="24"/>
        </w:rPr>
        <w:t xml:space="preserve">9.2. </w:t>
      </w:r>
      <w:proofErr w:type="gramStart"/>
      <w:r w:rsidRPr="00072239">
        <w:rPr>
          <w:rFonts w:ascii="Times New Roman" w:hAnsi="Times New Roman" w:cs="Times New Roman"/>
          <w:sz w:val="24"/>
          <w:szCs w:val="24"/>
        </w:rPr>
        <w:t>К мерам ответственности за уклонение от исполнения требований к</w:t>
      </w:r>
      <w:r w:rsidR="005A6A48">
        <w:rPr>
          <w:rFonts w:ascii="Times New Roman" w:hAnsi="Times New Roman" w:cs="Times New Roman"/>
          <w:sz w:val="24"/>
          <w:szCs w:val="24"/>
        </w:rPr>
        <w:t xml:space="preserve"> </w:t>
      </w:r>
      <w:r w:rsidRPr="00072239">
        <w:rPr>
          <w:rFonts w:ascii="Times New Roman" w:hAnsi="Times New Roman" w:cs="Times New Roman"/>
          <w:sz w:val="24"/>
          <w:szCs w:val="24"/>
        </w:rPr>
        <w:t>созданию условий для беспрепятственного доступа</w:t>
      </w:r>
      <w:proofErr w:type="gramEnd"/>
      <w:r w:rsidRPr="00072239">
        <w:rPr>
          <w:rFonts w:ascii="Times New Roman" w:hAnsi="Times New Roman" w:cs="Times New Roman"/>
          <w:sz w:val="24"/>
          <w:szCs w:val="24"/>
        </w:rPr>
        <w:t xml:space="preserve"> инвалидов к объектам и</w:t>
      </w:r>
      <w:r w:rsidR="005A6A48">
        <w:rPr>
          <w:rFonts w:ascii="Times New Roman" w:hAnsi="Times New Roman" w:cs="Times New Roman"/>
          <w:sz w:val="24"/>
          <w:szCs w:val="24"/>
        </w:rPr>
        <w:t xml:space="preserve"> </w:t>
      </w:r>
      <w:r w:rsidRPr="00072239">
        <w:rPr>
          <w:rFonts w:ascii="Times New Roman" w:hAnsi="Times New Roman" w:cs="Times New Roman"/>
          <w:sz w:val="24"/>
          <w:szCs w:val="24"/>
        </w:rPr>
        <w:t>услугам Организации относятся меры дисциплинарной и административной</w:t>
      </w:r>
      <w:r w:rsidR="005A6A48">
        <w:rPr>
          <w:rFonts w:ascii="Times New Roman" w:hAnsi="Times New Roman" w:cs="Times New Roman"/>
          <w:sz w:val="24"/>
          <w:szCs w:val="24"/>
        </w:rPr>
        <w:t xml:space="preserve"> </w:t>
      </w:r>
      <w:r w:rsidRPr="00072239">
        <w:rPr>
          <w:rFonts w:ascii="Times New Roman" w:hAnsi="Times New Roman" w:cs="Times New Roman"/>
          <w:sz w:val="24"/>
          <w:szCs w:val="24"/>
        </w:rPr>
        <w:t>ответственности, в соответствии с законод</w:t>
      </w:r>
      <w:r w:rsidRPr="00072239">
        <w:rPr>
          <w:rFonts w:ascii="Times New Roman" w:hAnsi="Times New Roman" w:cs="Times New Roman"/>
          <w:sz w:val="24"/>
          <w:szCs w:val="24"/>
        </w:rPr>
        <w:t>а</w:t>
      </w:r>
      <w:r w:rsidRPr="00072239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239">
        <w:rPr>
          <w:rFonts w:ascii="Times New Roman" w:hAnsi="Times New Roman" w:cs="Times New Roman"/>
          <w:b/>
          <w:bCs/>
          <w:sz w:val="24"/>
          <w:szCs w:val="24"/>
        </w:rPr>
        <w:t>10. Внесение изменений.</w:t>
      </w:r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39">
        <w:rPr>
          <w:rFonts w:ascii="Times New Roman" w:hAnsi="Times New Roman" w:cs="Times New Roman"/>
          <w:sz w:val="24"/>
          <w:szCs w:val="24"/>
        </w:rPr>
        <w:t>При выявлении недостаточно эффективных положений Политики, либо при</w:t>
      </w:r>
      <w:r w:rsidR="005A6A48">
        <w:rPr>
          <w:rFonts w:ascii="Times New Roman" w:hAnsi="Times New Roman" w:cs="Times New Roman"/>
          <w:sz w:val="24"/>
          <w:szCs w:val="24"/>
        </w:rPr>
        <w:t xml:space="preserve"> </w:t>
      </w:r>
      <w:r w:rsidRPr="00072239">
        <w:rPr>
          <w:rFonts w:ascii="Times New Roman" w:hAnsi="Times New Roman" w:cs="Times New Roman"/>
          <w:sz w:val="24"/>
          <w:szCs w:val="24"/>
        </w:rPr>
        <w:t>изменении требований законодательства Российской Федерации, руководитель (директор) Организ</w:t>
      </w:r>
      <w:r w:rsidRPr="00072239">
        <w:rPr>
          <w:rFonts w:ascii="Times New Roman" w:hAnsi="Times New Roman" w:cs="Times New Roman"/>
          <w:sz w:val="24"/>
          <w:szCs w:val="24"/>
        </w:rPr>
        <w:t>а</w:t>
      </w:r>
      <w:r w:rsidRPr="00072239">
        <w:rPr>
          <w:rFonts w:ascii="Times New Roman" w:hAnsi="Times New Roman" w:cs="Times New Roman"/>
          <w:sz w:val="24"/>
          <w:szCs w:val="24"/>
        </w:rPr>
        <w:t>ции обеспечивает разработку и реализацию комплекса мер по актуализации настоящей Политики.</w:t>
      </w:r>
      <w:r w:rsidR="005A6A48">
        <w:rPr>
          <w:rFonts w:ascii="Times New Roman" w:hAnsi="Times New Roman" w:cs="Times New Roman"/>
          <w:sz w:val="24"/>
          <w:szCs w:val="24"/>
        </w:rPr>
        <w:t xml:space="preserve"> </w:t>
      </w:r>
      <w:r w:rsidRPr="00072239">
        <w:rPr>
          <w:rFonts w:ascii="Times New Roman" w:hAnsi="Times New Roman" w:cs="Times New Roman"/>
          <w:sz w:val="24"/>
          <w:szCs w:val="24"/>
        </w:rPr>
        <w:t>Разрабатывается по форме, утвержденной приказом Министерства труда и с</w:t>
      </w:r>
      <w:r w:rsidRPr="00072239">
        <w:rPr>
          <w:rFonts w:ascii="Times New Roman" w:hAnsi="Times New Roman" w:cs="Times New Roman"/>
          <w:sz w:val="24"/>
          <w:szCs w:val="24"/>
        </w:rPr>
        <w:t>о</w:t>
      </w:r>
      <w:r w:rsidRPr="00072239">
        <w:rPr>
          <w:rFonts w:ascii="Times New Roman" w:hAnsi="Times New Roman" w:cs="Times New Roman"/>
          <w:sz w:val="24"/>
          <w:szCs w:val="24"/>
        </w:rPr>
        <w:t>циальной защиты Российской Федерации от 10.11.2014 № 874н «О примерной форме д</w:t>
      </w:r>
      <w:r w:rsidRPr="00072239">
        <w:rPr>
          <w:rFonts w:ascii="Times New Roman" w:hAnsi="Times New Roman" w:cs="Times New Roman"/>
          <w:sz w:val="24"/>
          <w:szCs w:val="24"/>
        </w:rPr>
        <w:t>о</w:t>
      </w:r>
      <w:r w:rsidRPr="00072239">
        <w:rPr>
          <w:rFonts w:ascii="Times New Roman" w:hAnsi="Times New Roman" w:cs="Times New Roman"/>
          <w:sz w:val="24"/>
          <w:szCs w:val="24"/>
        </w:rPr>
        <w:t>говора о предоставлении социальных услуг, а также о форме индивидуальной программы предоставления социальных услуг»</w:t>
      </w:r>
      <w:r w:rsidR="002006C7">
        <w:rPr>
          <w:rFonts w:ascii="Times New Roman" w:hAnsi="Times New Roman" w:cs="Times New Roman"/>
          <w:sz w:val="24"/>
          <w:szCs w:val="24"/>
        </w:rPr>
        <w:t>.</w:t>
      </w:r>
    </w:p>
    <w:p w:rsidR="00072239" w:rsidRPr="00072239" w:rsidRDefault="00072239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239" w:rsidRDefault="00072239" w:rsidP="0007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239" w:rsidRPr="00072239" w:rsidRDefault="00072239" w:rsidP="00072239">
      <w:pPr>
        <w:jc w:val="center"/>
        <w:rPr>
          <w:rFonts w:ascii="Times New Roman" w:hAnsi="Times New Roman" w:cs="Times New Roman"/>
        </w:rPr>
      </w:pPr>
    </w:p>
    <w:sectPr w:rsidR="00072239" w:rsidRPr="00072239" w:rsidSect="001E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72239"/>
    <w:rsid w:val="00072239"/>
    <w:rsid w:val="001E0E2C"/>
    <w:rsid w:val="002006C7"/>
    <w:rsid w:val="005A6A48"/>
    <w:rsid w:val="00670D91"/>
    <w:rsid w:val="00792C5B"/>
    <w:rsid w:val="00902BF2"/>
    <w:rsid w:val="00DC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1"/>
    <w:rsid w:val="0007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paragraph" w:styleId="a3">
    <w:name w:val="No Spacing"/>
    <w:uiPriority w:val="1"/>
    <w:qFormat/>
    <w:rsid w:val="000722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FoxLine</cp:lastModifiedBy>
  <cp:revision>6</cp:revision>
  <cp:lastPrinted>2016-05-10T13:33:00Z</cp:lastPrinted>
  <dcterms:created xsi:type="dcterms:W3CDTF">2016-05-10T13:21:00Z</dcterms:created>
  <dcterms:modified xsi:type="dcterms:W3CDTF">2020-04-01T07:58:00Z</dcterms:modified>
</cp:coreProperties>
</file>