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r w:rsidRPr="00444F96">
        <w:rPr>
          <w:rFonts w:eastAsia="Calibri"/>
          <w:bCs w:val="0"/>
          <w:sz w:val="28"/>
          <w:szCs w:val="28"/>
          <w:lang w:eastAsia="en-US"/>
        </w:rPr>
        <w:t>АНТИТЕРРОРИСТИЧЕСКАЯ КОМИССИЯ</w:t>
      </w: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r w:rsidRPr="00444F96">
        <w:rPr>
          <w:rFonts w:eastAsia="Calibri"/>
          <w:bCs w:val="0"/>
          <w:sz w:val="28"/>
          <w:szCs w:val="28"/>
          <w:lang w:eastAsia="en-US"/>
        </w:rPr>
        <w:t>В БЕЛГОРОДСКОЙ ОБЛАСТИ</w:t>
      </w: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366522" w:rsidP="00444F96">
      <w:pPr>
        <w:widowControl/>
        <w:shd w:val="clear" w:color="auto" w:fill="FFFFFF"/>
        <w:tabs>
          <w:tab w:val="left" w:pos="709"/>
        </w:tabs>
        <w:autoSpaceDE/>
        <w:autoSpaceDN/>
        <w:adjustRightInd/>
        <w:jc w:val="center"/>
        <w:rPr>
          <w:rFonts w:eastAsia="Calibri"/>
          <w:sz w:val="28"/>
          <w:szCs w:val="28"/>
          <w:lang w:eastAsia="en-US"/>
        </w:rPr>
      </w:pPr>
      <w:r w:rsidRPr="00444F96">
        <w:rPr>
          <w:rFonts w:eastAsia="Calibri"/>
          <w:noProof/>
          <w:sz w:val="28"/>
          <w:szCs w:val="28"/>
        </w:rPr>
        <w:drawing>
          <wp:inline distT="0" distB="0" distL="0" distR="0">
            <wp:extent cx="1762125" cy="2114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114550"/>
                    </a:xfrm>
                    <a:prstGeom prst="rect">
                      <a:avLst/>
                    </a:prstGeom>
                    <a:noFill/>
                    <a:ln>
                      <a:noFill/>
                    </a:ln>
                  </pic:spPr>
                </pic:pic>
              </a:graphicData>
            </a:graphic>
          </wp:inline>
        </w:drawing>
      </w: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pStyle w:val="a3"/>
        <w:spacing w:line="240" w:lineRule="auto"/>
        <w:ind w:left="34"/>
      </w:pPr>
      <w:bookmarkStart w:id="0" w:name="_GoBack"/>
      <w:r>
        <w:t xml:space="preserve">ПАМЯТКА </w:t>
      </w:r>
    </w:p>
    <w:p w:rsidR="00444F96" w:rsidRDefault="00444F96" w:rsidP="00444F96">
      <w:pPr>
        <w:pStyle w:val="a3"/>
        <w:spacing w:line="240" w:lineRule="auto"/>
        <w:ind w:left="34"/>
      </w:pPr>
      <w:r>
        <w:t>по действиям при угрозе или совершении террористического акта</w:t>
      </w:r>
    </w:p>
    <w:bookmarkEnd w:id="0"/>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r>
        <w:rPr>
          <w:rFonts w:eastAsia="Calibri"/>
          <w:bCs w:val="0"/>
          <w:sz w:val="28"/>
          <w:szCs w:val="28"/>
          <w:lang w:eastAsia="en-US"/>
        </w:rPr>
        <w:t>БЕЛГОРОД 2017</w:t>
      </w: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444F96" w:rsidRPr="00444F96" w:rsidRDefault="00444F96" w:rsidP="00444F96">
      <w:pPr>
        <w:widowControl/>
        <w:shd w:val="clear" w:color="auto" w:fill="FFFFFF"/>
        <w:tabs>
          <w:tab w:val="left" w:pos="709"/>
        </w:tabs>
        <w:autoSpaceDE/>
        <w:autoSpaceDN/>
        <w:adjustRightInd/>
        <w:jc w:val="center"/>
        <w:rPr>
          <w:rFonts w:eastAsia="Calibri"/>
          <w:bCs w:val="0"/>
          <w:sz w:val="28"/>
          <w:szCs w:val="28"/>
          <w:lang w:eastAsia="en-US"/>
        </w:rPr>
      </w:pPr>
    </w:p>
    <w:p w:rsidR="00F50B7E" w:rsidRDefault="00F50B7E" w:rsidP="00FA14A7">
      <w:pPr>
        <w:shd w:val="clear" w:color="auto" w:fill="FFFFFF"/>
        <w:ind w:left="22" w:right="25" w:firstLine="382"/>
        <w:rPr>
          <w:spacing w:val="11"/>
          <w:sz w:val="28"/>
        </w:rPr>
      </w:pPr>
    </w:p>
    <w:p w:rsidR="00D41994" w:rsidRPr="00D41994" w:rsidRDefault="00D41994" w:rsidP="00D41994">
      <w:pPr>
        <w:shd w:val="clear" w:color="auto" w:fill="FFFFFF"/>
        <w:ind w:firstLine="709"/>
        <w:jc w:val="both"/>
        <w:rPr>
          <w:b w:val="0"/>
          <w:spacing w:val="11"/>
          <w:sz w:val="28"/>
          <w:szCs w:val="28"/>
        </w:rPr>
      </w:pPr>
      <w:r w:rsidRPr="00D41994">
        <w:rPr>
          <w:b w:val="0"/>
          <w:spacing w:val="11"/>
          <w:sz w:val="28"/>
          <w:szCs w:val="28"/>
        </w:rPr>
        <w:t>Данная памятка составлена на основе разработок Национального антитеррористического комитета и рекомендаций Оперативного штаба в Белгородской области и имеет цель помочь гражданам правильно ориентироваться в экстремальных ситуациях, а также обеспечить создание условий, способствующих расследованию преступлений.</w:t>
      </w:r>
    </w:p>
    <w:p w:rsidR="00D41994" w:rsidRPr="00D41994" w:rsidRDefault="00D41994" w:rsidP="00D41994">
      <w:pPr>
        <w:shd w:val="clear" w:color="auto" w:fill="FFFFFF"/>
        <w:ind w:firstLine="709"/>
        <w:jc w:val="both"/>
        <w:rPr>
          <w:b w:val="0"/>
          <w:spacing w:val="11"/>
          <w:sz w:val="28"/>
          <w:szCs w:val="28"/>
        </w:rPr>
      </w:pPr>
    </w:p>
    <w:p w:rsidR="00D41994" w:rsidRDefault="00D41994" w:rsidP="00FA14A7">
      <w:pPr>
        <w:shd w:val="clear" w:color="auto" w:fill="FFFFFF"/>
        <w:ind w:firstLine="709"/>
        <w:jc w:val="center"/>
        <w:rPr>
          <w:spacing w:val="11"/>
          <w:sz w:val="28"/>
          <w:szCs w:val="28"/>
        </w:rPr>
      </w:pPr>
    </w:p>
    <w:p w:rsidR="00D41994" w:rsidRDefault="00D41994" w:rsidP="00FA14A7">
      <w:pPr>
        <w:shd w:val="clear" w:color="auto" w:fill="FFFFFF"/>
        <w:ind w:firstLine="709"/>
        <w:jc w:val="center"/>
        <w:rPr>
          <w:spacing w:val="11"/>
          <w:sz w:val="28"/>
          <w:szCs w:val="28"/>
        </w:rPr>
      </w:pPr>
    </w:p>
    <w:p w:rsidR="00F50B7E" w:rsidRPr="00F50B7E" w:rsidRDefault="00F50B7E" w:rsidP="00FA14A7">
      <w:pPr>
        <w:shd w:val="clear" w:color="auto" w:fill="FFFFFF"/>
        <w:ind w:firstLine="709"/>
        <w:jc w:val="center"/>
        <w:rPr>
          <w:spacing w:val="11"/>
          <w:sz w:val="28"/>
          <w:szCs w:val="28"/>
        </w:rPr>
      </w:pPr>
      <w:r w:rsidRPr="00F50B7E">
        <w:rPr>
          <w:spacing w:val="11"/>
          <w:sz w:val="28"/>
          <w:szCs w:val="28"/>
        </w:rPr>
        <w:t>1. Общие меры безопасности.</w:t>
      </w:r>
    </w:p>
    <w:p w:rsidR="00F50B7E" w:rsidRPr="00F50B7E" w:rsidRDefault="00F50B7E" w:rsidP="00F710DF">
      <w:pPr>
        <w:ind w:firstLine="709"/>
        <w:jc w:val="both"/>
        <w:rPr>
          <w:b w:val="0"/>
          <w:sz w:val="28"/>
          <w:szCs w:val="28"/>
        </w:rPr>
      </w:pPr>
      <w:r w:rsidRPr="00F50B7E">
        <w:rPr>
          <w:b w:val="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F50B7E" w:rsidRPr="00F50B7E" w:rsidRDefault="00F50B7E" w:rsidP="00FA14A7">
      <w:pPr>
        <w:ind w:firstLine="709"/>
        <w:jc w:val="both"/>
        <w:rPr>
          <w:b w:val="0"/>
          <w:sz w:val="28"/>
          <w:szCs w:val="28"/>
        </w:rPr>
      </w:pPr>
      <w:r w:rsidRPr="00F50B7E">
        <w:rPr>
          <w:b w:val="0"/>
          <w:sz w:val="28"/>
          <w:szCs w:val="28"/>
        </w:rPr>
        <w:t>Никогда не принимайте от незнакомцев пакеты и сумки, не оставляйте свой багаж без присмотра.</w:t>
      </w:r>
    </w:p>
    <w:p w:rsidR="00F50B7E" w:rsidRPr="00F50B7E" w:rsidRDefault="00F50B7E" w:rsidP="00FA14A7">
      <w:pPr>
        <w:ind w:firstLine="709"/>
        <w:jc w:val="both"/>
        <w:rPr>
          <w:b w:val="0"/>
          <w:sz w:val="28"/>
          <w:szCs w:val="28"/>
        </w:rPr>
      </w:pPr>
      <w:r w:rsidRPr="00F50B7E">
        <w:rPr>
          <w:b w:val="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 своих близких и родственников.</w:t>
      </w:r>
    </w:p>
    <w:p w:rsidR="00F50B7E" w:rsidRPr="00F50B7E" w:rsidRDefault="00F50B7E" w:rsidP="00FA14A7">
      <w:pPr>
        <w:ind w:firstLine="709"/>
        <w:jc w:val="both"/>
        <w:rPr>
          <w:b w:val="0"/>
          <w:sz w:val="28"/>
          <w:szCs w:val="28"/>
        </w:rPr>
      </w:pPr>
      <w:r w:rsidRPr="00F50B7E">
        <w:rPr>
          <w:b w:val="0"/>
          <w:sz w:val="28"/>
          <w:szCs w:val="28"/>
        </w:rPr>
        <w:t>Необходимо назначить место встречи, где вы сможете встретиться с членами вашей семьи в экстренной ситуации.</w:t>
      </w:r>
    </w:p>
    <w:p w:rsidR="00F50B7E" w:rsidRPr="00F50B7E" w:rsidRDefault="00F50B7E" w:rsidP="00FA14A7">
      <w:pPr>
        <w:ind w:firstLine="709"/>
        <w:jc w:val="both"/>
        <w:rPr>
          <w:b w:val="0"/>
          <w:sz w:val="28"/>
          <w:szCs w:val="28"/>
        </w:rPr>
      </w:pPr>
      <w:r w:rsidRPr="00F50B7E">
        <w:rPr>
          <w:b w:val="0"/>
          <w:sz w:val="28"/>
          <w:szCs w:val="28"/>
        </w:rPr>
        <w:t>В случае эвакуации возьмите с собой набор предметов первой необходимости и документы.</w:t>
      </w:r>
    </w:p>
    <w:p w:rsidR="00F50B7E" w:rsidRPr="00F50B7E" w:rsidRDefault="00F50B7E" w:rsidP="00FA14A7">
      <w:pPr>
        <w:ind w:firstLine="709"/>
        <w:jc w:val="both"/>
        <w:rPr>
          <w:b w:val="0"/>
          <w:sz w:val="28"/>
          <w:szCs w:val="28"/>
        </w:rPr>
      </w:pPr>
      <w:r w:rsidRPr="00F50B7E">
        <w:rPr>
          <w:b w:val="0"/>
          <w:sz w:val="28"/>
          <w:szCs w:val="28"/>
        </w:rPr>
        <w:t>Всегда узнавайте, где находятся резервные выходы из помещения.</w:t>
      </w:r>
    </w:p>
    <w:p w:rsidR="00F50B7E" w:rsidRPr="00F50B7E" w:rsidRDefault="00F50B7E" w:rsidP="00FA14A7">
      <w:pPr>
        <w:ind w:firstLine="709"/>
        <w:jc w:val="both"/>
        <w:rPr>
          <w:b w:val="0"/>
          <w:sz w:val="28"/>
          <w:szCs w:val="28"/>
        </w:rPr>
      </w:pPr>
      <w:r w:rsidRPr="00F50B7E">
        <w:rPr>
          <w:b w:val="0"/>
          <w:sz w:val="28"/>
          <w:szCs w:val="28"/>
        </w:rPr>
        <w:t>В доме укрепить и опечатать входы в подвалы и на чердаки, установить домофон, освободить лестничные клетки и коридоры от загромождающих предметов.</w:t>
      </w:r>
    </w:p>
    <w:p w:rsidR="00F50B7E" w:rsidRPr="00F50B7E" w:rsidRDefault="00F50B7E" w:rsidP="00FA14A7">
      <w:pPr>
        <w:ind w:firstLine="709"/>
        <w:jc w:val="both"/>
        <w:rPr>
          <w:b w:val="0"/>
          <w:sz w:val="28"/>
          <w:szCs w:val="28"/>
        </w:rPr>
      </w:pPr>
      <w:r w:rsidRPr="00F50B7E">
        <w:rPr>
          <w:b w:val="0"/>
          <w:sz w:val="28"/>
          <w:szCs w:val="28"/>
        </w:rPr>
        <w:t>Если произошел взрыв, пожар, землетрясение, никогда не пользуйтесь лифтом.</w:t>
      </w:r>
    </w:p>
    <w:p w:rsidR="00F50B7E" w:rsidRPr="00F50B7E" w:rsidRDefault="00F50B7E" w:rsidP="00F710DF">
      <w:pPr>
        <w:ind w:firstLine="708"/>
        <w:jc w:val="both"/>
        <w:rPr>
          <w:b w:val="0"/>
          <w:sz w:val="28"/>
          <w:szCs w:val="28"/>
        </w:rPr>
      </w:pPr>
      <w:r w:rsidRPr="00F50B7E">
        <w:rPr>
          <w:b w:val="0"/>
          <w:sz w:val="28"/>
          <w:szCs w:val="28"/>
        </w:rPr>
        <w:t>Старайтесь не поддаваться панике, что бы ни произошло.</w:t>
      </w:r>
    </w:p>
    <w:p w:rsidR="00FA14A7" w:rsidRDefault="00FA14A7" w:rsidP="00FA14A7">
      <w:pPr>
        <w:shd w:val="clear" w:color="auto" w:fill="FFFFFF"/>
        <w:ind w:left="22" w:right="25" w:firstLine="382"/>
        <w:jc w:val="center"/>
        <w:rPr>
          <w:spacing w:val="11"/>
          <w:sz w:val="28"/>
        </w:rPr>
      </w:pPr>
    </w:p>
    <w:p w:rsidR="00234E55" w:rsidRDefault="00F50B7E" w:rsidP="00FA14A7">
      <w:pPr>
        <w:shd w:val="clear" w:color="auto" w:fill="FFFFFF"/>
        <w:ind w:left="22" w:right="25" w:firstLine="382"/>
        <w:jc w:val="center"/>
        <w:rPr>
          <w:spacing w:val="3"/>
          <w:sz w:val="28"/>
        </w:rPr>
      </w:pPr>
      <w:r>
        <w:rPr>
          <w:spacing w:val="11"/>
          <w:sz w:val="28"/>
        </w:rPr>
        <w:t>2</w:t>
      </w:r>
      <w:r w:rsidR="00234E55">
        <w:rPr>
          <w:spacing w:val="11"/>
          <w:sz w:val="28"/>
        </w:rPr>
        <w:t xml:space="preserve">. </w:t>
      </w:r>
      <w:r w:rsidR="00234E55" w:rsidRPr="00234E55">
        <w:rPr>
          <w:spacing w:val="11"/>
          <w:sz w:val="28"/>
        </w:rPr>
        <w:t xml:space="preserve">Правила и порядок поведения населения при обнаружении </w:t>
      </w:r>
      <w:r w:rsidR="00234E55" w:rsidRPr="00234E55">
        <w:rPr>
          <w:spacing w:val="3"/>
          <w:sz w:val="28"/>
        </w:rPr>
        <w:t>взрывоопасного предмета.</w:t>
      </w:r>
    </w:p>
    <w:p w:rsidR="00234E55" w:rsidRPr="00F50B7E" w:rsidRDefault="00234E55" w:rsidP="00FA14A7">
      <w:pPr>
        <w:shd w:val="clear" w:color="auto" w:fill="FFFFFF"/>
        <w:ind w:firstLine="709"/>
        <w:jc w:val="both"/>
        <w:rPr>
          <w:b w:val="0"/>
          <w:sz w:val="28"/>
          <w:szCs w:val="28"/>
        </w:rPr>
      </w:pPr>
      <w:r w:rsidRPr="00F50B7E">
        <w:rPr>
          <w:b w:val="0"/>
          <w:color w:val="000000"/>
          <w:spacing w:val="4"/>
          <w:sz w:val="28"/>
          <w:szCs w:val="28"/>
        </w:rPr>
        <w:t xml:space="preserve">Будьте предельно внимательны к окружающим Вас подозрительным </w:t>
      </w:r>
      <w:r w:rsidRPr="00F50B7E">
        <w:rPr>
          <w:b w:val="0"/>
          <w:color w:val="000000"/>
          <w:spacing w:val="-1"/>
          <w:sz w:val="28"/>
          <w:szCs w:val="28"/>
        </w:rPr>
        <w:t>предметам. Не прикасайтесь к ним. О данных предметах сообщите в органы внутренних дел (тел. 02).</w:t>
      </w:r>
    </w:p>
    <w:p w:rsidR="00234E55" w:rsidRPr="00F50B7E" w:rsidRDefault="00234E55" w:rsidP="00FA14A7">
      <w:pPr>
        <w:shd w:val="clear" w:color="auto" w:fill="FFFFFF"/>
        <w:ind w:firstLine="709"/>
        <w:jc w:val="both"/>
        <w:rPr>
          <w:b w:val="0"/>
          <w:sz w:val="28"/>
          <w:szCs w:val="28"/>
        </w:rPr>
      </w:pPr>
      <w:proofErr w:type="gramStart"/>
      <w:r w:rsidRPr="00F50B7E">
        <w:rPr>
          <w:i/>
          <w:spacing w:val="5"/>
          <w:sz w:val="28"/>
          <w:szCs w:val="28"/>
        </w:rPr>
        <w:t xml:space="preserve">Признаки, свидетельствующие о том, что обнаруженный предмет </w:t>
      </w:r>
      <w:r w:rsidRPr="00F50B7E">
        <w:rPr>
          <w:i/>
          <w:spacing w:val="2"/>
          <w:sz w:val="28"/>
          <w:szCs w:val="28"/>
        </w:rPr>
        <w:t>может быть взрывоопасным:</w:t>
      </w:r>
      <w:r w:rsidRPr="00F50B7E">
        <w:rPr>
          <w:b w:val="0"/>
          <w:spacing w:val="2"/>
          <w:sz w:val="28"/>
          <w:szCs w:val="28"/>
        </w:rPr>
        <w:t xml:space="preserve"> наличие неизвестного свертка или какой-либо </w:t>
      </w:r>
      <w:r w:rsidRPr="00F50B7E">
        <w:rPr>
          <w:b w:val="0"/>
          <w:sz w:val="28"/>
          <w:szCs w:val="28"/>
        </w:rPr>
        <w:t>детали в машине, на лестнице,</w:t>
      </w:r>
      <w:r w:rsidRPr="00F50B7E">
        <w:rPr>
          <w:b w:val="0"/>
          <w:color w:val="000000"/>
          <w:sz w:val="28"/>
          <w:szCs w:val="28"/>
        </w:rPr>
        <w:t xml:space="preserve"> в квартире и т д., натянутая проволока, шнур, </w:t>
      </w:r>
      <w:r w:rsidRPr="00F50B7E">
        <w:rPr>
          <w:b w:val="0"/>
          <w:color w:val="000000"/>
          <w:spacing w:val="-3"/>
          <w:sz w:val="28"/>
          <w:szCs w:val="28"/>
        </w:rPr>
        <w:t xml:space="preserve">провода, источники питания или изолирующая лента, свисающая из-под машины, чужая сумка, портфель, коробка, какой-либо предмет, необычное размещение обнаруженного предмета в машине, у дверей квартиры, в подъезде, шумы из </w:t>
      </w:r>
      <w:r w:rsidRPr="00F50B7E">
        <w:rPr>
          <w:b w:val="0"/>
          <w:color w:val="000000"/>
          <w:spacing w:val="-4"/>
          <w:sz w:val="28"/>
          <w:szCs w:val="28"/>
        </w:rPr>
        <w:t>обнаруженного подозрительного предмета (характерный</w:t>
      </w:r>
      <w:proofErr w:type="gramEnd"/>
      <w:r w:rsidRPr="00F50B7E">
        <w:rPr>
          <w:b w:val="0"/>
          <w:color w:val="000000"/>
          <w:spacing w:val="-4"/>
          <w:sz w:val="28"/>
          <w:szCs w:val="28"/>
        </w:rPr>
        <w:t xml:space="preserve"> звук, присущий часовым </w:t>
      </w:r>
      <w:r w:rsidRPr="00F50B7E">
        <w:rPr>
          <w:b w:val="0"/>
          <w:color w:val="000000"/>
          <w:spacing w:val="-5"/>
          <w:sz w:val="28"/>
          <w:szCs w:val="28"/>
        </w:rPr>
        <w:t>механизмам, низкочастотные шумы).</w:t>
      </w:r>
    </w:p>
    <w:p w:rsidR="00234E55" w:rsidRPr="00F50B7E" w:rsidRDefault="00234E55" w:rsidP="00FA14A7">
      <w:pPr>
        <w:shd w:val="clear" w:color="auto" w:fill="FFFFFF"/>
        <w:ind w:firstLine="709"/>
        <w:jc w:val="both"/>
        <w:rPr>
          <w:b w:val="0"/>
          <w:color w:val="000000"/>
          <w:spacing w:val="-3"/>
          <w:sz w:val="28"/>
          <w:szCs w:val="28"/>
        </w:rPr>
      </w:pPr>
      <w:r w:rsidRPr="00F50B7E">
        <w:rPr>
          <w:b w:val="0"/>
          <w:color w:val="000000"/>
          <w:spacing w:val="-3"/>
          <w:sz w:val="28"/>
          <w:szCs w:val="28"/>
        </w:rPr>
        <w:t>Знайте, что внешний вид предмета может скрывать его настоящее назначение. В качестве камуфляжа дня взрывных устройств используются обычные бытовые предметы сумки, пакеты, свертки, коробки, игрушки и т п.</w:t>
      </w:r>
    </w:p>
    <w:p w:rsidR="00F50B7E" w:rsidRPr="00FA14A7" w:rsidRDefault="00F50B7E" w:rsidP="00FA14A7">
      <w:pPr>
        <w:ind w:firstLine="709"/>
        <w:jc w:val="both"/>
        <w:rPr>
          <w:i/>
          <w:sz w:val="28"/>
          <w:szCs w:val="28"/>
        </w:rPr>
      </w:pPr>
      <w:r w:rsidRPr="00FA14A7">
        <w:rPr>
          <w:i/>
          <w:sz w:val="28"/>
          <w:szCs w:val="28"/>
        </w:rPr>
        <w:t xml:space="preserve">Если обнаруженный предмет не должен, по вашему мнению, находиться в </w:t>
      </w:r>
      <w:r w:rsidRPr="00FA14A7">
        <w:rPr>
          <w:i/>
          <w:sz w:val="28"/>
          <w:szCs w:val="28"/>
        </w:rPr>
        <w:lastRenderedPageBreak/>
        <w:t>этом месте, не оставляйте этот факт без внимания.</w:t>
      </w:r>
    </w:p>
    <w:p w:rsidR="00F50B7E" w:rsidRPr="00F50B7E" w:rsidRDefault="00F50B7E" w:rsidP="00FA14A7">
      <w:pPr>
        <w:ind w:firstLine="709"/>
        <w:jc w:val="both"/>
        <w:rPr>
          <w:b w:val="0"/>
          <w:sz w:val="28"/>
          <w:szCs w:val="28"/>
        </w:rPr>
      </w:pPr>
      <w:r w:rsidRPr="00FA14A7">
        <w:rPr>
          <w:b w:val="0"/>
          <w:i/>
          <w:sz w:val="28"/>
          <w:szCs w:val="28"/>
        </w:rPr>
        <w:t>Если вы обнаружили забытую или бесхозную вещь в общественном транспорте</w:t>
      </w:r>
      <w:r w:rsidRPr="00F50B7E">
        <w:rPr>
          <w:b w:val="0"/>
          <w:sz w:val="28"/>
          <w:szCs w:val="28"/>
        </w:rPr>
        <w:t>,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кондуктору).</w:t>
      </w:r>
    </w:p>
    <w:p w:rsidR="00F50B7E" w:rsidRPr="00F50B7E" w:rsidRDefault="00F50B7E" w:rsidP="00FA14A7">
      <w:pPr>
        <w:ind w:firstLine="709"/>
        <w:jc w:val="both"/>
        <w:rPr>
          <w:b w:val="0"/>
          <w:sz w:val="28"/>
          <w:szCs w:val="28"/>
        </w:rPr>
      </w:pPr>
      <w:r w:rsidRPr="00FA14A7">
        <w:rPr>
          <w:b w:val="0"/>
          <w:i/>
          <w:sz w:val="28"/>
          <w:szCs w:val="28"/>
        </w:rPr>
        <w:t>Если вы обнаружили неизвестный предмет в подъезде своего дома</w:t>
      </w:r>
      <w:r w:rsidRPr="00F50B7E">
        <w:rPr>
          <w:b w:val="0"/>
          <w:sz w:val="28"/>
          <w:szCs w:val="28"/>
        </w:rPr>
        <w:t>, опросите соседей, возможно, он принадлежит им. Если владелец не установлен — немедленно сообщите о находке в ваше отделение полиции.</w:t>
      </w:r>
    </w:p>
    <w:p w:rsidR="00234E55" w:rsidRPr="00F50B7E" w:rsidRDefault="00234E55" w:rsidP="00FA14A7">
      <w:pPr>
        <w:shd w:val="clear" w:color="auto" w:fill="FFFFFF"/>
        <w:tabs>
          <w:tab w:val="left" w:pos="864"/>
        </w:tabs>
        <w:ind w:left="43" w:firstLine="356"/>
        <w:jc w:val="both"/>
        <w:rPr>
          <w:b w:val="0"/>
          <w:sz w:val="28"/>
        </w:rPr>
      </w:pPr>
      <w:r w:rsidRPr="00F50B7E">
        <w:rPr>
          <w:b w:val="0"/>
          <w:i/>
          <w:color w:val="FF0000"/>
          <w:sz w:val="28"/>
        </w:rPr>
        <w:tab/>
      </w:r>
      <w:r w:rsidR="008E0AD1">
        <w:rPr>
          <w:b w:val="0"/>
          <w:i/>
          <w:spacing w:val="2"/>
          <w:sz w:val="28"/>
        </w:rPr>
        <w:t>Если Вы обнаружили подозрительный</w:t>
      </w:r>
      <w:r w:rsidRPr="00F50B7E">
        <w:rPr>
          <w:b w:val="0"/>
          <w:i/>
          <w:spacing w:val="2"/>
          <w:sz w:val="28"/>
        </w:rPr>
        <w:t xml:space="preserve"> предме</w:t>
      </w:r>
      <w:r w:rsidR="008E0AD1">
        <w:rPr>
          <w:b w:val="0"/>
          <w:i/>
          <w:spacing w:val="2"/>
          <w:sz w:val="28"/>
        </w:rPr>
        <w:t xml:space="preserve">т в </w:t>
      </w:r>
      <w:r w:rsidRPr="00F50B7E">
        <w:rPr>
          <w:b w:val="0"/>
          <w:i/>
          <w:spacing w:val="2"/>
          <w:sz w:val="28"/>
        </w:rPr>
        <w:t xml:space="preserve">учреждении, </w:t>
      </w:r>
      <w:r w:rsidR="008E0AD1">
        <w:rPr>
          <w:b w:val="0"/>
          <w:spacing w:val="-5"/>
          <w:sz w:val="28"/>
        </w:rPr>
        <w:t>немедленно сообщите о находке</w:t>
      </w:r>
      <w:r w:rsidRPr="00F50B7E">
        <w:rPr>
          <w:b w:val="0"/>
          <w:spacing w:val="-5"/>
          <w:sz w:val="28"/>
        </w:rPr>
        <w:t xml:space="preserve"> администрации.</w:t>
      </w:r>
    </w:p>
    <w:p w:rsidR="00234E55" w:rsidRPr="00234E55" w:rsidRDefault="00234E55" w:rsidP="00FA14A7">
      <w:pPr>
        <w:shd w:val="clear" w:color="auto" w:fill="FFFFFF"/>
        <w:tabs>
          <w:tab w:val="left" w:pos="745"/>
        </w:tabs>
        <w:ind w:left="403"/>
        <w:jc w:val="both"/>
        <w:rPr>
          <w:i/>
          <w:sz w:val="28"/>
        </w:rPr>
      </w:pPr>
      <w:r w:rsidRPr="00234E55">
        <w:rPr>
          <w:i/>
          <w:sz w:val="28"/>
        </w:rPr>
        <w:t xml:space="preserve"> </w:t>
      </w:r>
      <w:r w:rsidRPr="00234E55">
        <w:rPr>
          <w:i/>
          <w:spacing w:val="1"/>
          <w:sz w:val="28"/>
        </w:rPr>
        <w:t>Категорически запрещается:</w:t>
      </w:r>
    </w:p>
    <w:p w:rsidR="00234E55" w:rsidRDefault="00F50B7E" w:rsidP="00FA14A7">
      <w:pPr>
        <w:shd w:val="clear" w:color="auto" w:fill="FFFFFF"/>
        <w:tabs>
          <w:tab w:val="left" w:pos="515"/>
        </w:tabs>
        <w:ind w:left="403"/>
        <w:jc w:val="both"/>
        <w:rPr>
          <w:b w:val="0"/>
          <w:sz w:val="28"/>
        </w:rPr>
      </w:pPr>
      <w:r>
        <w:rPr>
          <w:b w:val="0"/>
          <w:color w:val="000000"/>
          <w:sz w:val="28"/>
        </w:rPr>
        <w:t>-</w:t>
      </w:r>
      <w:r w:rsidR="00234E55">
        <w:rPr>
          <w:b w:val="0"/>
          <w:color w:val="000000"/>
          <w:sz w:val="28"/>
        </w:rPr>
        <w:tab/>
      </w:r>
      <w:r w:rsidR="00234E55">
        <w:rPr>
          <w:b w:val="0"/>
          <w:color w:val="000000"/>
          <w:spacing w:val="-4"/>
          <w:sz w:val="28"/>
        </w:rPr>
        <w:t>трогатъ, вскрывать и передвигать находку;</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5"/>
          <w:sz w:val="28"/>
        </w:rPr>
        <w:t>пользоваться обнаруженными незнакомыми предметами;</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сдвигать с места, перекатывать предметы с места на место, брать в руки;</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поднимать переносить, класть в карманы, портфели, сумки и т п.;</w:t>
      </w:r>
    </w:p>
    <w:p w:rsidR="00234E55" w:rsidRDefault="00F50B7E" w:rsidP="00FA14A7">
      <w:pPr>
        <w:shd w:val="clear" w:color="auto" w:fill="FFFFFF"/>
        <w:tabs>
          <w:tab w:val="left" w:pos="515"/>
        </w:tabs>
        <w:ind w:left="403"/>
        <w:jc w:val="both"/>
        <w:rPr>
          <w:b w:val="0"/>
          <w:sz w:val="28"/>
        </w:rPr>
      </w:pPr>
      <w:r>
        <w:rPr>
          <w:b w:val="0"/>
          <w:color w:val="000000"/>
          <w:sz w:val="28"/>
        </w:rPr>
        <w:t xml:space="preserve">- </w:t>
      </w:r>
      <w:r w:rsidR="00234E55">
        <w:rPr>
          <w:b w:val="0"/>
          <w:color w:val="000000"/>
          <w:spacing w:val="-4"/>
          <w:sz w:val="28"/>
        </w:rPr>
        <w:t>закапывать в землю или бросать их в водоемы;</w:t>
      </w:r>
    </w:p>
    <w:p w:rsidR="00234E55" w:rsidRDefault="00F50B7E" w:rsidP="00FA14A7">
      <w:pPr>
        <w:shd w:val="clear" w:color="auto" w:fill="FFFFFF"/>
        <w:tabs>
          <w:tab w:val="left" w:pos="601"/>
        </w:tabs>
        <w:ind w:left="50" w:firstLine="374"/>
        <w:jc w:val="both"/>
        <w:rPr>
          <w:b w:val="0"/>
          <w:sz w:val="28"/>
        </w:rPr>
      </w:pPr>
      <w:r>
        <w:rPr>
          <w:b w:val="0"/>
          <w:color w:val="000000"/>
          <w:sz w:val="28"/>
        </w:rPr>
        <w:t xml:space="preserve">- </w:t>
      </w:r>
      <w:r w:rsidR="00234E55">
        <w:rPr>
          <w:b w:val="0"/>
          <w:color w:val="000000"/>
          <w:spacing w:val="2"/>
          <w:sz w:val="28"/>
        </w:rPr>
        <w:t xml:space="preserve">обрывать или тянуть отходящие от предметов проволочки или провода, </w:t>
      </w:r>
      <w:r w:rsidR="00234E55">
        <w:rPr>
          <w:b w:val="0"/>
          <w:color w:val="000000"/>
          <w:spacing w:val="-5"/>
          <w:sz w:val="28"/>
        </w:rPr>
        <w:t>предпринимать попытки их обезвредить.</w:t>
      </w:r>
    </w:p>
    <w:p w:rsidR="00234E55" w:rsidRDefault="00234E55" w:rsidP="00FA14A7">
      <w:pPr>
        <w:shd w:val="clear" w:color="auto" w:fill="FFFFFF"/>
        <w:tabs>
          <w:tab w:val="left" w:pos="846"/>
        </w:tabs>
        <w:ind w:left="54" w:firstLine="371"/>
        <w:jc w:val="both"/>
        <w:rPr>
          <w:b w:val="0"/>
          <w:color w:val="000000"/>
          <w:spacing w:val="-6"/>
          <w:sz w:val="28"/>
        </w:rPr>
      </w:pPr>
      <w:proofErr w:type="gramStart"/>
      <w:r w:rsidRPr="00234E55">
        <w:rPr>
          <w:i/>
          <w:spacing w:val="3"/>
          <w:sz w:val="28"/>
        </w:rPr>
        <w:t>Во всех  перечисленных случаях:</w:t>
      </w:r>
      <w:r w:rsidRPr="00234E55">
        <w:rPr>
          <w:b w:val="0"/>
          <w:spacing w:val="3"/>
          <w:sz w:val="28"/>
        </w:rPr>
        <w:t xml:space="preserve"> зафиксируйте</w:t>
      </w:r>
      <w:r>
        <w:rPr>
          <w:b w:val="0"/>
          <w:color w:val="000000"/>
          <w:spacing w:val="3"/>
          <w:sz w:val="28"/>
        </w:rPr>
        <w:t xml:space="preserve"> время обнаружения находки; постарайтесь сделать так, чтобы люди отошли как можно дальше от </w:t>
      </w:r>
      <w:r>
        <w:rPr>
          <w:b w:val="0"/>
          <w:color w:val="000000"/>
          <w:spacing w:val="-5"/>
          <w:sz w:val="28"/>
        </w:rPr>
        <w:t xml:space="preserve">опасной находки; примите меры по исключению использования средств радиосвязи, </w:t>
      </w:r>
      <w:r w:rsidR="008E0AD1">
        <w:rPr>
          <w:b w:val="0"/>
          <w:color w:val="000000"/>
          <w:spacing w:val="-1"/>
          <w:sz w:val="28"/>
        </w:rPr>
        <w:t>высокочастотных излучающих приборов, динамиков</w:t>
      </w:r>
      <w:r>
        <w:rPr>
          <w:b w:val="0"/>
          <w:color w:val="000000"/>
          <w:spacing w:val="-1"/>
          <w:sz w:val="28"/>
        </w:rPr>
        <w:t xml:space="preserve"> и  других радиосредств, </w:t>
      </w:r>
      <w:r w:rsidR="008E0AD1">
        <w:rPr>
          <w:b w:val="0"/>
          <w:color w:val="000000"/>
          <w:spacing w:val="-3"/>
          <w:sz w:val="28"/>
        </w:rPr>
        <w:t>способных</w:t>
      </w:r>
      <w:r>
        <w:rPr>
          <w:b w:val="0"/>
          <w:color w:val="000000"/>
          <w:spacing w:val="-3"/>
          <w:sz w:val="28"/>
        </w:rPr>
        <w:t xml:space="preserve"> вызвать  </w:t>
      </w:r>
      <w:r w:rsidR="008E0AD1">
        <w:rPr>
          <w:b w:val="0"/>
          <w:color w:val="000000"/>
          <w:spacing w:val="-3"/>
          <w:sz w:val="28"/>
        </w:rPr>
        <w:t xml:space="preserve"> срабатывание радиовзрывателей, обязательно</w:t>
      </w:r>
      <w:r>
        <w:rPr>
          <w:b w:val="0"/>
          <w:color w:val="000000"/>
          <w:spacing w:val="-3"/>
          <w:sz w:val="28"/>
        </w:rPr>
        <w:t xml:space="preserve"> дождитесь </w:t>
      </w:r>
      <w:r>
        <w:rPr>
          <w:b w:val="0"/>
          <w:color w:val="000000"/>
          <w:spacing w:val="2"/>
          <w:sz w:val="28"/>
        </w:rPr>
        <w:t xml:space="preserve">прибытия сотрудников органов внутренних дел, помните Вы являетесь самым </w:t>
      </w:r>
      <w:r>
        <w:rPr>
          <w:b w:val="0"/>
          <w:color w:val="000000"/>
          <w:spacing w:val="-6"/>
          <w:sz w:val="28"/>
        </w:rPr>
        <w:t>важным очевидцем.</w:t>
      </w:r>
      <w:proofErr w:type="gramEnd"/>
    </w:p>
    <w:p w:rsidR="00F237EF" w:rsidRPr="00FA14A7" w:rsidRDefault="00F237EF" w:rsidP="00FA14A7">
      <w:pPr>
        <w:ind w:firstLine="709"/>
        <w:jc w:val="both"/>
        <w:rPr>
          <w:i/>
          <w:sz w:val="28"/>
          <w:szCs w:val="28"/>
        </w:rPr>
      </w:pPr>
      <w:r w:rsidRPr="00FA14A7">
        <w:rPr>
          <w:i/>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F237EF" w:rsidRPr="00F237EF" w:rsidRDefault="00F237EF" w:rsidP="00FA14A7">
      <w:pPr>
        <w:ind w:firstLine="709"/>
        <w:jc w:val="both"/>
        <w:rPr>
          <w:b w:val="0"/>
          <w:sz w:val="28"/>
          <w:szCs w:val="28"/>
        </w:rPr>
      </w:pPr>
      <w:r w:rsidRPr="00FA14A7">
        <w:rPr>
          <w:sz w:val="28"/>
          <w:szCs w:val="28"/>
        </w:rPr>
        <w:t>Родители!</w:t>
      </w:r>
      <w:r w:rsidRPr="00F237EF">
        <w:rPr>
          <w:b w:val="0"/>
          <w:sz w:val="28"/>
          <w:szCs w:val="28"/>
        </w:rPr>
        <w:t xml:space="preserve">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237EF" w:rsidRDefault="00F237EF" w:rsidP="00FA14A7">
      <w:pPr>
        <w:shd w:val="clear" w:color="auto" w:fill="FFFFFF"/>
        <w:tabs>
          <w:tab w:val="left" w:pos="846"/>
        </w:tabs>
        <w:ind w:left="54" w:firstLine="371"/>
        <w:jc w:val="both"/>
        <w:rPr>
          <w:b w:val="0"/>
          <w:color w:val="000000"/>
          <w:spacing w:val="-6"/>
          <w:sz w:val="28"/>
        </w:rPr>
      </w:pPr>
    </w:p>
    <w:p w:rsidR="00F237EF" w:rsidRPr="00FA14A7" w:rsidRDefault="00F237EF" w:rsidP="00FA14A7">
      <w:pPr>
        <w:ind w:firstLine="709"/>
        <w:jc w:val="center"/>
        <w:rPr>
          <w:sz w:val="28"/>
          <w:szCs w:val="28"/>
        </w:rPr>
      </w:pPr>
      <w:r w:rsidRPr="00FA14A7">
        <w:rPr>
          <w:sz w:val="28"/>
          <w:szCs w:val="28"/>
        </w:rPr>
        <w:t>3. Признаки, по которым можно выявить террористов</w:t>
      </w:r>
      <w:r w:rsidR="00FA14A7" w:rsidRPr="00FA14A7">
        <w:rPr>
          <w:sz w:val="28"/>
          <w:szCs w:val="28"/>
        </w:rPr>
        <w:t>.</w:t>
      </w:r>
    </w:p>
    <w:p w:rsidR="00F237EF" w:rsidRPr="00F237EF" w:rsidRDefault="00F237EF" w:rsidP="00FA14A7">
      <w:pPr>
        <w:ind w:firstLine="709"/>
        <w:jc w:val="both"/>
        <w:rPr>
          <w:b w:val="0"/>
          <w:sz w:val="28"/>
          <w:szCs w:val="28"/>
        </w:rPr>
      </w:pPr>
      <w:r w:rsidRPr="00F237EF">
        <w:rPr>
          <w:b w:val="0"/>
          <w:sz w:val="28"/>
          <w:szCs w:val="28"/>
        </w:rPr>
        <w:t xml:space="preserve"> 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w:t>
      </w:r>
      <w:r w:rsidR="00634F00">
        <w:rPr>
          <w:b w:val="0"/>
          <w:sz w:val="28"/>
          <w:szCs w:val="28"/>
        </w:rPr>
        <w:t>щить об этом в правоохранительные органы</w:t>
      </w:r>
      <w:r w:rsidRPr="00F237EF">
        <w:rPr>
          <w:b w:val="0"/>
          <w:sz w:val="28"/>
          <w:szCs w:val="28"/>
        </w:rPr>
        <w:t>.</w:t>
      </w:r>
    </w:p>
    <w:p w:rsidR="00F237EF" w:rsidRPr="00F237EF" w:rsidRDefault="00F237EF" w:rsidP="00FA14A7">
      <w:pPr>
        <w:ind w:firstLine="709"/>
        <w:jc w:val="both"/>
        <w:rPr>
          <w:b w:val="0"/>
          <w:sz w:val="28"/>
          <w:szCs w:val="28"/>
        </w:rPr>
      </w:pPr>
      <w:r w:rsidRPr="00F237EF">
        <w:rPr>
          <w:b w:val="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F237EF" w:rsidRPr="00F237EF" w:rsidRDefault="00F237EF" w:rsidP="00FA14A7">
      <w:pPr>
        <w:ind w:firstLine="709"/>
        <w:jc w:val="both"/>
        <w:rPr>
          <w:b w:val="0"/>
          <w:sz w:val="28"/>
          <w:szCs w:val="28"/>
        </w:rPr>
      </w:pPr>
      <w:r w:rsidRPr="00F237EF">
        <w:rPr>
          <w:b w:val="0"/>
          <w:sz w:val="28"/>
          <w:szCs w:val="28"/>
        </w:rPr>
        <w:t>Не пытайтесь их останавливать сами, вы можете стать первой жертвой.</w:t>
      </w:r>
    </w:p>
    <w:p w:rsidR="00F237EF" w:rsidRPr="00F237EF" w:rsidRDefault="00F237EF" w:rsidP="00FA14A7">
      <w:pPr>
        <w:ind w:firstLine="709"/>
        <w:jc w:val="both"/>
        <w:rPr>
          <w:b w:val="0"/>
          <w:sz w:val="28"/>
          <w:szCs w:val="28"/>
        </w:rPr>
      </w:pPr>
      <w:r w:rsidRPr="00F237EF">
        <w:rPr>
          <w:b w:val="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237EF" w:rsidRPr="00F237EF" w:rsidRDefault="00F237EF" w:rsidP="00FA14A7">
      <w:pPr>
        <w:ind w:firstLine="709"/>
        <w:jc w:val="both"/>
        <w:rPr>
          <w:b w:val="0"/>
          <w:sz w:val="28"/>
          <w:szCs w:val="28"/>
        </w:rPr>
      </w:pPr>
      <w:r w:rsidRPr="00F237EF">
        <w:rPr>
          <w:b w:val="0"/>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237EF" w:rsidRPr="00F237EF" w:rsidRDefault="00F237EF" w:rsidP="00FA14A7">
      <w:pPr>
        <w:ind w:firstLine="709"/>
        <w:jc w:val="both"/>
        <w:rPr>
          <w:b w:val="0"/>
          <w:sz w:val="28"/>
          <w:szCs w:val="28"/>
        </w:rPr>
      </w:pPr>
      <w:r w:rsidRPr="00F237EF">
        <w:rPr>
          <w:b w:val="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багаже.</w:t>
      </w:r>
    </w:p>
    <w:p w:rsidR="00F237EF" w:rsidRPr="00F237EF" w:rsidRDefault="00F237EF" w:rsidP="00FA14A7">
      <w:pPr>
        <w:ind w:firstLine="709"/>
        <w:jc w:val="both"/>
        <w:rPr>
          <w:b w:val="0"/>
          <w:sz w:val="28"/>
          <w:szCs w:val="28"/>
        </w:rPr>
      </w:pPr>
      <w:r w:rsidRPr="00F237EF">
        <w:rPr>
          <w:b w:val="0"/>
          <w:sz w:val="28"/>
          <w:szCs w:val="28"/>
        </w:rPr>
        <w:t>Если Вы не можете удалиться от подозрительного человека, следите за мимикой его лица — специалисты утверждают, что преступник, готовящийся к теракту, обычно выглядит чрезвычайно сосредоточенно, губы плотно сжаты, либо медленно двигаются, как будто читают молитву.</w:t>
      </w:r>
    </w:p>
    <w:p w:rsidR="00F237EF" w:rsidRDefault="00F237EF" w:rsidP="00FA14A7">
      <w:pPr>
        <w:ind w:firstLine="709"/>
        <w:jc w:val="both"/>
        <w:rPr>
          <w:b w:val="0"/>
          <w:sz w:val="28"/>
          <w:szCs w:val="28"/>
        </w:rPr>
      </w:pPr>
      <w:r w:rsidRPr="00F237EF">
        <w:rPr>
          <w:b w:val="0"/>
          <w:sz w:val="28"/>
          <w:szCs w:val="28"/>
        </w:rPr>
        <w:t>Ни в коем случае не поднимайте забытые вещи: сумки, мобильные телефоны, кошельки ит.п., не принимайте от незнакомых лиц никаких подарков, не берите вещей с просьбой передать другому человеку.</w:t>
      </w:r>
    </w:p>
    <w:p w:rsidR="00FA14A7" w:rsidRPr="00F237EF" w:rsidRDefault="00FA14A7" w:rsidP="00FA14A7">
      <w:pPr>
        <w:ind w:firstLine="709"/>
        <w:jc w:val="both"/>
        <w:rPr>
          <w:b w:val="0"/>
          <w:sz w:val="28"/>
          <w:szCs w:val="28"/>
        </w:rPr>
      </w:pPr>
    </w:p>
    <w:p w:rsidR="00F237EF" w:rsidRPr="00FA14A7" w:rsidRDefault="00F237EF" w:rsidP="00FA14A7">
      <w:pPr>
        <w:ind w:firstLine="709"/>
        <w:jc w:val="center"/>
        <w:rPr>
          <w:sz w:val="28"/>
          <w:szCs w:val="28"/>
        </w:rPr>
      </w:pPr>
      <w:r w:rsidRPr="00FA14A7">
        <w:rPr>
          <w:sz w:val="28"/>
          <w:szCs w:val="28"/>
        </w:rPr>
        <w:t>5. Меры предосторожности во время пребывания в местах массового скопления людей</w:t>
      </w:r>
      <w:r w:rsidR="00FA14A7">
        <w:rPr>
          <w:sz w:val="28"/>
          <w:szCs w:val="28"/>
        </w:rPr>
        <w:t>.</w:t>
      </w:r>
    </w:p>
    <w:p w:rsidR="00F237EF" w:rsidRPr="00F237EF" w:rsidRDefault="00F237EF" w:rsidP="00FA14A7">
      <w:pPr>
        <w:ind w:firstLine="709"/>
        <w:jc w:val="both"/>
        <w:rPr>
          <w:b w:val="0"/>
          <w:sz w:val="28"/>
          <w:szCs w:val="28"/>
        </w:rPr>
      </w:pPr>
      <w:r w:rsidRPr="00F237EF">
        <w:rPr>
          <w:b w:val="0"/>
          <w:sz w:val="28"/>
          <w:szCs w:val="28"/>
        </w:rPr>
        <w:t>Террористы часто выбирают для атак места массового скопления людей. Помимо собственно поражающего фактора террористического акта люди гибнут и получают травмы еще в результате давки, возникшей вследствие паники. Поэтому необходимо помнить следующие правила поведения в местах массового скопления людей.</w:t>
      </w:r>
    </w:p>
    <w:p w:rsidR="00F237EF" w:rsidRPr="00F237EF" w:rsidRDefault="00F237EF" w:rsidP="00FA14A7">
      <w:pPr>
        <w:ind w:firstLine="709"/>
        <w:jc w:val="both"/>
        <w:rPr>
          <w:b w:val="0"/>
          <w:sz w:val="28"/>
          <w:szCs w:val="28"/>
        </w:rPr>
      </w:pPr>
      <w:r w:rsidRPr="00F237EF">
        <w:rPr>
          <w:b w:val="0"/>
          <w:sz w:val="28"/>
          <w:szCs w:val="28"/>
        </w:rPr>
        <w:t>Избегайте больших скоплений людей. Не присоединяйтесь к толпе, как бы ни хотелось посмотреть на происходящие события.</w:t>
      </w:r>
    </w:p>
    <w:p w:rsidR="00F237EF" w:rsidRPr="00F237EF" w:rsidRDefault="00F237EF" w:rsidP="00FA14A7">
      <w:pPr>
        <w:ind w:firstLine="709"/>
        <w:jc w:val="both"/>
        <w:rPr>
          <w:b w:val="0"/>
          <w:sz w:val="28"/>
          <w:szCs w:val="28"/>
        </w:rPr>
      </w:pPr>
      <w:r w:rsidRPr="00F237EF">
        <w:rPr>
          <w:b w:val="0"/>
          <w:sz w:val="28"/>
          <w:szCs w:val="28"/>
        </w:rPr>
        <w:t>Нельзя вливаться в толпу сбоку, нагибаться, поднимать с пола оброненные предметы, хвататься за деревья, столбы, ограду, поднимать руки над головой (сдавят грудную клетку) или опускать их вниз (при сжатии толпы руки не удастся поднять). Если оказались в толпе, позвольте ей нести вас, но при первой же возможности попытайтесь выбраться из неё.</w:t>
      </w:r>
    </w:p>
    <w:p w:rsidR="00F237EF" w:rsidRPr="00F237EF" w:rsidRDefault="00F237EF" w:rsidP="00FA14A7">
      <w:pPr>
        <w:ind w:firstLine="709"/>
        <w:jc w:val="both"/>
        <w:rPr>
          <w:b w:val="0"/>
          <w:sz w:val="28"/>
          <w:szCs w:val="28"/>
        </w:rPr>
      </w:pPr>
      <w:r w:rsidRPr="00F237EF">
        <w:rPr>
          <w:b w:val="0"/>
          <w:sz w:val="28"/>
          <w:szCs w:val="28"/>
        </w:rPr>
        <w:t>Наиболее безопасным является место, расположенное как можно дальше от середины толпы, трибун, мусорных контейнеров, ящиков</w:t>
      </w:r>
      <w:proofErr w:type="gramStart"/>
      <w:r w:rsidRPr="00F237EF">
        <w:rPr>
          <w:b w:val="0"/>
          <w:sz w:val="28"/>
          <w:szCs w:val="28"/>
        </w:rPr>
        <w:t>,о</w:t>
      </w:r>
      <w:proofErr w:type="gramEnd"/>
      <w:r w:rsidRPr="00F237EF">
        <w:rPr>
          <w:b w:val="0"/>
          <w:sz w:val="28"/>
          <w:szCs w:val="28"/>
        </w:rPr>
        <w:t>ставленных пакетов и сумок, стеклянных витрин, заборов и оград.</w:t>
      </w:r>
    </w:p>
    <w:p w:rsidR="00F237EF" w:rsidRPr="00F237EF" w:rsidRDefault="00F237EF" w:rsidP="00FA14A7">
      <w:pPr>
        <w:ind w:firstLine="709"/>
        <w:jc w:val="both"/>
        <w:rPr>
          <w:b w:val="0"/>
          <w:sz w:val="28"/>
          <w:szCs w:val="28"/>
        </w:rPr>
      </w:pPr>
      <w:r w:rsidRPr="00F237EF">
        <w:rPr>
          <w:b w:val="0"/>
          <w:sz w:val="28"/>
          <w:szCs w:val="28"/>
        </w:rPr>
        <w:t>Стремитесь оказаться подальше от высоких и крупных людей, людей с громоздкими предметами и большими сумками.</w:t>
      </w:r>
    </w:p>
    <w:p w:rsidR="00F237EF" w:rsidRPr="00F237EF" w:rsidRDefault="00F237EF" w:rsidP="00FA14A7">
      <w:pPr>
        <w:ind w:firstLine="709"/>
        <w:jc w:val="both"/>
        <w:rPr>
          <w:b w:val="0"/>
          <w:sz w:val="28"/>
          <w:szCs w:val="28"/>
        </w:rPr>
      </w:pPr>
      <w:r w:rsidRPr="00F237EF">
        <w:rPr>
          <w:b w:val="0"/>
          <w:sz w:val="28"/>
          <w:szCs w:val="28"/>
        </w:rPr>
        <w:t>Двигаясь, поднимайте ноги как можно выше, ставьте ногу на полную стопу, не семените, не поднимайтесь на цыпочки. Не держите руки в карманах.</w:t>
      </w:r>
    </w:p>
    <w:p w:rsidR="00F237EF" w:rsidRPr="00F237EF" w:rsidRDefault="00F237EF" w:rsidP="00FA14A7">
      <w:pPr>
        <w:ind w:firstLine="709"/>
        <w:jc w:val="both"/>
        <w:rPr>
          <w:b w:val="0"/>
          <w:sz w:val="28"/>
          <w:szCs w:val="28"/>
        </w:rPr>
      </w:pPr>
      <w:r w:rsidRPr="00F237EF">
        <w:rPr>
          <w:b w:val="0"/>
          <w:sz w:val="28"/>
          <w:szCs w:val="28"/>
        </w:rPr>
        <w:t>При возникновении паники старайтесь сохранить спокойствие и способность трезво оценивать ситуацию. Если давка приняла угрожающий характер, немедленно, не раздумывая, освободитесь от любой ноши, прежде всего от сумки на длинном ремне. Глубоко вдохните и разведите согнутые в локтях руки чуть в стороны, чтобы грудная клетка не была сдавлена.</w:t>
      </w:r>
    </w:p>
    <w:p w:rsidR="00F237EF" w:rsidRPr="00F237EF" w:rsidRDefault="00F237EF" w:rsidP="00FA14A7">
      <w:pPr>
        <w:ind w:firstLine="709"/>
        <w:jc w:val="both"/>
        <w:rPr>
          <w:b w:val="0"/>
          <w:sz w:val="28"/>
          <w:szCs w:val="28"/>
        </w:rPr>
      </w:pPr>
      <w:r w:rsidRPr="00F237EF">
        <w:rPr>
          <w:b w:val="0"/>
          <w:sz w:val="28"/>
          <w:szCs w:val="28"/>
        </w:rPr>
        <w:t>Любыми способами старайтесь удержаться на ногах. Если что-то уронили, ни в коем случае не наклоняйтесь, чтобы поднять.</w:t>
      </w:r>
    </w:p>
    <w:p w:rsidR="00F237EF" w:rsidRPr="00F237EF" w:rsidRDefault="00F237EF" w:rsidP="00FA14A7">
      <w:pPr>
        <w:ind w:firstLine="709"/>
        <w:jc w:val="both"/>
        <w:rPr>
          <w:b w:val="0"/>
          <w:sz w:val="28"/>
          <w:szCs w:val="28"/>
        </w:rPr>
      </w:pPr>
      <w:r w:rsidRPr="00F237EF">
        <w:rPr>
          <w:b w:val="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w:t>
      </w:r>
      <w:r>
        <w:rPr>
          <w:b w:val="0"/>
          <w:sz w:val="28"/>
          <w:szCs w:val="28"/>
        </w:rPr>
        <w:t>ору, «выныривайте», резко оттол</w:t>
      </w:r>
      <w:r w:rsidRPr="00F237EF">
        <w:rPr>
          <w:b w:val="0"/>
          <w:sz w:val="28"/>
          <w:szCs w:val="28"/>
        </w:rPr>
        <w:t xml:space="preserve">кнувшись от земли ногами по ходу движения толпы. Если встать не удается, </w:t>
      </w:r>
      <w:r w:rsidRPr="00F237EF">
        <w:rPr>
          <w:b w:val="0"/>
          <w:sz w:val="28"/>
          <w:szCs w:val="28"/>
        </w:rPr>
        <w:lastRenderedPageBreak/>
        <w:t>свернитесь клубком, защитите голову предплечьями, а ладонями прикройте затылок, продолжая попытки подняться.</w:t>
      </w:r>
    </w:p>
    <w:p w:rsidR="00F237EF" w:rsidRPr="00F237EF" w:rsidRDefault="00F237EF" w:rsidP="00FA14A7">
      <w:pPr>
        <w:ind w:firstLine="709"/>
        <w:jc w:val="both"/>
        <w:rPr>
          <w:b w:val="0"/>
          <w:sz w:val="28"/>
          <w:szCs w:val="28"/>
        </w:rPr>
      </w:pPr>
      <w:r w:rsidRPr="00F237EF">
        <w:rPr>
          <w:b w:val="0"/>
          <w:sz w:val="28"/>
          <w:szCs w:val="28"/>
        </w:rPr>
        <w:t xml:space="preserve">Не присоединяйтесь к митингующим «ради интереса». Сначала узнайте, санкционирован ли митинг, за что агитируют выступающие люди. Не стоит привлекать к себе внимание громкими репликами и выкрикиванием лозунгов, приближаться к агрессивно настроенным лицам и группам лиц, вмешиваться в происходящие стычки. Во время массовых беспорядков постарайтесь не оказаться в центре </w:t>
      </w:r>
      <w:proofErr w:type="gramStart"/>
      <w:r w:rsidRPr="00F237EF">
        <w:rPr>
          <w:b w:val="0"/>
          <w:sz w:val="28"/>
          <w:szCs w:val="28"/>
        </w:rPr>
        <w:t>скопления</w:t>
      </w:r>
      <w:proofErr w:type="gramEnd"/>
      <w:r w:rsidRPr="00F237EF">
        <w:rPr>
          <w:b w:val="0"/>
          <w:sz w:val="28"/>
          <w:szCs w:val="28"/>
        </w:rPr>
        <w:t xml:space="preserve"> как участников, так и зрителей - вы можете попасть под действия бойцов спецподразделений.</w:t>
      </w:r>
    </w:p>
    <w:p w:rsidR="00F237EF" w:rsidRPr="00F237EF" w:rsidRDefault="00F237EF" w:rsidP="00FA14A7">
      <w:pPr>
        <w:ind w:firstLine="709"/>
        <w:jc w:val="both"/>
        <w:rPr>
          <w:b w:val="0"/>
          <w:sz w:val="28"/>
          <w:szCs w:val="28"/>
        </w:rPr>
      </w:pPr>
      <w:r w:rsidRPr="00F237EF">
        <w:rPr>
          <w:b w:val="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сложнее оттуда добираться до выхода.</w:t>
      </w:r>
    </w:p>
    <w:p w:rsidR="00FA14A7" w:rsidRDefault="00FA14A7" w:rsidP="00FA14A7">
      <w:pPr>
        <w:ind w:firstLine="709"/>
        <w:jc w:val="both"/>
        <w:rPr>
          <w:sz w:val="28"/>
          <w:szCs w:val="28"/>
        </w:rPr>
      </w:pPr>
    </w:p>
    <w:p w:rsidR="00F237EF" w:rsidRPr="00F237EF" w:rsidRDefault="00F237EF" w:rsidP="00FA14A7">
      <w:pPr>
        <w:ind w:firstLine="709"/>
        <w:jc w:val="center"/>
        <w:rPr>
          <w:sz w:val="28"/>
          <w:szCs w:val="28"/>
        </w:rPr>
      </w:pPr>
      <w:r w:rsidRPr="00F237EF">
        <w:rPr>
          <w:sz w:val="28"/>
          <w:szCs w:val="28"/>
        </w:rPr>
        <w:t xml:space="preserve">6. Меры предосторожности от </w:t>
      </w:r>
      <w:proofErr w:type="gramStart"/>
      <w:r w:rsidRPr="00F237EF">
        <w:rPr>
          <w:sz w:val="28"/>
          <w:szCs w:val="28"/>
        </w:rPr>
        <w:t>возможных</w:t>
      </w:r>
      <w:proofErr w:type="gramEnd"/>
      <w:r w:rsidRPr="00F237EF">
        <w:rPr>
          <w:sz w:val="28"/>
          <w:szCs w:val="28"/>
        </w:rPr>
        <w:t xml:space="preserve"> террористическихпроявлений на транспорте</w:t>
      </w:r>
      <w:r>
        <w:rPr>
          <w:sz w:val="28"/>
          <w:szCs w:val="28"/>
        </w:rPr>
        <w:t>.</w:t>
      </w:r>
    </w:p>
    <w:p w:rsidR="00F237EF" w:rsidRPr="00F237EF" w:rsidRDefault="00F237EF" w:rsidP="00FA14A7">
      <w:pPr>
        <w:ind w:firstLine="709"/>
        <w:jc w:val="both"/>
        <w:rPr>
          <w:b w:val="0"/>
          <w:sz w:val="28"/>
          <w:szCs w:val="28"/>
        </w:rPr>
      </w:pPr>
      <w:r w:rsidRPr="00F237EF">
        <w:rPr>
          <w:b w:val="0"/>
          <w:sz w:val="28"/>
          <w:szCs w:val="28"/>
        </w:rPr>
        <w:t>Можно выделить ряд рекомендаций и правил, актуальных для антитеррористической безопасности пассажиров в большинстве видов общественного транспорта.</w:t>
      </w:r>
    </w:p>
    <w:p w:rsidR="00F237EF" w:rsidRPr="00F237EF" w:rsidRDefault="00F237EF" w:rsidP="00FA14A7">
      <w:pPr>
        <w:ind w:firstLine="709"/>
        <w:jc w:val="both"/>
        <w:rPr>
          <w:b w:val="0"/>
          <w:sz w:val="28"/>
          <w:szCs w:val="28"/>
        </w:rPr>
      </w:pPr>
      <w:r w:rsidRPr="00F237EF">
        <w:rPr>
          <w:b w:val="0"/>
          <w:sz w:val="28"/>
          <w:szCs w:val="28"/>
        </w:rPr>
        <w:t>При подготовке к поездке за рубеж или в регионы со сложной социально-политической обстановкой особое внимание надо уделять изучению истории, религиозным обрядам и географии вашего пункта назначения.</w:t>
      </w:r>
    </w:p>
    <w:p w:rsidR="00F237EF" w:rsidRPr="00F237EF" w:rsidRDefault="00F237EF" w:rsidP="00FA14A7">
      <w:pPr>
        <w:ind w:firstLine="709"/>
        <w:jc w:val="both"/>
        <w:rPr>
          <w:b w:val="0"/>
          <w:sz w:val="28"/>
          <w:szCs w:val="28"/>
        </w:rPr>
      </w:pPr>
      <w:r w:rsidRPr="00F237EF">
        <w:rPr>
          <w:b w:val="0"/>
          <w:sz w:val="28"/>
          <w:szCs w:val="28"/>
        </w:rPr>
        <w:t>В записную книжку выпишите телефоны консульства, посольства, местные телефоны экстренных служб и правоохранительных органов.</w:t>
      </w:r>
    </w:p>
    <w:p w:rsidR="00F237EF" w:rsidRPr="00F237EF" w:rsidRDefault="00F237EF" w:rsidP="00FA14A7">
      <w:pPr>
        <w:ind w:firstLine="709"/>
        <w:jc w:val="both"/>
        <w:rPr>
          <w:b w:val="0"/>
          <w:sz w:val="28"/>
          <w:szCs w:val="28"/>
        </w:rPr>
      </w:pPr>
      <w:r w:rsidRPr="00F237EF">
        <w:rPr>
          <w:b w:val="0"/>
          <w:sz w:val="28"/>
          <w:szCs w:val="28"/>
        </w:rPr>
        <w:t>Обращайте внимание на всех подозрительных лиц и на подозрительные предметы, находящиеся в салоне транспортного средства. Об их обнаружении сообщите водителю (проводнику, дежурным по станции, сотрудникам полиции и т.д.).</w:t>
      </w:r>
    </w:p>
    <w:p w:rsidR="00F237EF" w:rsidRPr="00F237EF" w:rsidRDefault="00F237EF" w:rsidP="00FA14A7">
      <w:pPr>
        <w:ind w:firstLine="709"/>
        <w:jc w:val="both"/>
        <w:rPr>
          <w:b w:val="0"/>
          <w:sz w:val="28"/>
          <w:szCs w:val="28"/>
        </w:rPr>
      </w:pPr>
      <w:r w:rsidRPr="00F237EF">
        <w:rPr>
          <w:b w:val="0"/>
          <w:sz w:val="28"/>
          <w:szCs w:val="28"/>
        </w:rPr>
        <w:t>Запомните, где находятся экстренные выходы, огнетушитель.</w:t>
      </w:r>
    </w:p>
    <w:p w:rsidR="00F237EF" w:rsidRPr="00F237EF" w:rsidRDefault="00F237EF" w:rsidP="00FA14A7">
      <w:pPr>
        <w:ind w:firstLine="709"/>
        <w:jc w:val="both"/>
        <w:rPr>
          <w:b w:val="0"/>
          <w:sz w:val="28"/>
          <w:szCs w:val="28"/>
        </w:rPr>
      </w:pPr>
      <w:r w:rsidRPr="00F237EF">
        <w:rPr>
          <w:b w:val="0"/>
          <w:sz w:val="28"/>
          <w:szCs w:val="28"/>
        </w:rPr>
        <w:t xml:space="preserve"> Размещаясь в салоне транспортного средства, помните, что наиболее безопасное положение пассажира — лицом в сторону направления движения.</w:t>
      </w:r>
    </w:p>
    <w:p w:rsidR="00F237EF" w:rsidRPr="00F237EF" w:rsidRDefault="00F237EF" w:rsidP="00FA14A7">
      <w:pPr>
        <w:ind w:firstLine="709"/>
        <w:jc w:val="both"/>
        <w:rPr>
          <w:b w:val="0"/>
          <w:sz w:val="28"/>
          <w:szCs w:val="28"/>
        </w:rPr>
      </w:pPr>
      <w:r w:rsidRPr="00F237EF">
        <w:rPr>
          <w:b w:val="0"/>
          <w:sz w:val="28"/>
          <w:szCs w:val="28"/>
        </w:rPr>
        <w:t>Не засыпайте, если окружающие пассажиры вызывают у вас недоверие.</w:t>
      </w:r>
    </w:p>
    <w:p w:rsidR="00F237EF" w:rsidRPr="00F237EF" w:rsidRDefault="00F237EF" w:rsidP="00FA14A7">
      <w:pPr>
        <w:tabs>
          <w:tab w:val="left" w:pos="893"/>
        </w:tabs>
        <w:ind w:firstLine="709"/>
        <w:jc w:val="both"/>
        <w:rPr>
          <w:b w:val="0"/>
          <w:sz w:val="28"/>
          <w:szCs w:val="28"/>
        </w:rPr>
      </w:pPr>
      <w:r w:rsidRPr="00F237EF">
        <w:rPr>
          <w:b w:val="0"/>
          <w:sz w:val="28"/>
          <w:szCs w:val="28"/>
        </w:rPr>
        <w:t xml:space="preserve">Одевайтесь нейтрально, неброско, </w:t>
      </w:r>
      <w:proofErr w:type="gramStart"/>
      <w:r w:rsidRPr="00F237EF">
        <w:rPr>
          <w:b w:val="0"/>
          <w:sz w:val="28"/>
          <w:szCs w:val="28"/>
        </w:rPr>
        <w:t>избегай-те</w:t>
      </w:r>
      <w:proofErr w:type="gramEnd"/>
      <w:r w:rsidRPr="00F237EF">
        <w:rPr>
          <w:b w:val="0"/>
          <w:sz w:val="28"/>
          <w:szCs w:val="28"/>
        </w:rPr>
        <w:t xml:space="preserve"> военных цветов одежды и формы, большого количества украшений.</w:t>
      </w:r>
    </w:p>
    <w:p w:rsidR="00F237EF" w:rsidRPr="00F237EF" w:rsidRDefault="00F237EF" w:rsidP="00FA14A7">
      <w:pPr>
        <w:ind w:firstLine="709"/>
        <w:jc w:val="both"/>
        <w:rPr>
          <w:b w:val="0"/>
          <w:sz w:val="28"/>
          <w:szCs w:val="28"/>
        </w:rPr>
      </w:pPr>
      <w:r w:rsidRPr="00F237EF">
        <w:rPr>
          <w:b w:val="0"/>
          <w:sz w:val="28"/>
          <w:szCs w:val="28"/>
        </w:rPr>
        <w:t>Не разговаривайте на политические темы, не читайте порнографических, политических и религиозных публикаций, чтобы не стать оправданной мишенью для террористов.</w:t>
      </w:r>
    </w:p>
    <w:p w:rsidR="00F237EF" w:rsidRPr="00F237EF" w:rsidRDefault="00F237EF" w:rsidP="00FA14A7">
      <w:pPr>
        <w:ind w:firstLine="709"/>
        <w:jc w:val="both"/>
        <w:rPr>
          <w:b w:val="0"/>
          <w:sz w:val="28"/>
          <w:szCs w:val="28"/>
        </w:rPr>
      </w:pPr>
      <w:r w:rsidRPr="00F237EF">
        <w:rPr>
          <w:b w:val="0"/>
          <w:sz w:val="28"/>
          <w:szCs w:val="28"/>
        </w:rPr>
        <w:t>Помните, что употребление алкоголя делает вас уязвимым.</w:t>
      </w:r>
    </w:p>
    <w:p w:rsidR="00F237EF" w:rsidRPr="00F237EF" w:rsidRDefault="00F237EF" w:rsidP="00FA14A7">
      <w:pPr>
        <w:ind w:firstLine="709"/>
        <w:jc w:val="both"/>
        <w:rPr>
          <w:b w:val="0"/>
          <w:sz w:val="28"/>
          <w:szCs w:val="28"/>
        </w:rPr>
      </w:pPr>
      <w:r w:rsidRPr="00F237EF">
        <w:rPr>
          <w:b w:val="0"/>
          <w:sz w:val="28"/>
          <w:szCs w:val="28"/>
        </w:rPr>
        <w:t>Документы и бумажник держите в надежном месте, особое внимание уделяйте своим вещам на промежуточных остановках.</w:t>
      </w:r>
    </w:p>
    <w:p w:rsidR="00F237EF" w:rsidRPr="00F237EF" w:rsidRDefault="00F237EF" w:rsidP="00FA14A7">
      <w:pPr>
        <w:ind w:firstLine="709"/>
        <w:jc w:val="both"/>
        <w:rPr>
          <w:b w:val="0"/>
          <w:sz w:val="28"/>
          <w:szCs w:val="28"/>
        </w:rPr>
      </w:pPr>
      <w:r w:rsidRPr="00F237EF">
        <w:rPr>
          <w:b w:val="0"/>
          <w:sz w:val="28"/>
          <w:szCs w:val="28"/>
        </w:rPr>
        <w:t>В случае захвата транспортного средства выполняйте все требования террористов, не смотрите им прямо в глаза.</w:t>
      </w:r>
    </w:p>
    <w:p w:rsidR="00F237EF" w:rsidRPr="00F237EF" w:rsidRDefault="00F237EF" w:rsidP="00FA14A7">
      <w:pPr>
        <w:ind w:firstLine="709"/>
        <w:jc w:val="both"/>
        <w:rPr>
          <w:b w:val="0"/>
          <w:sz w:val="28"/>
          <w:szCs w:val="28"/>
        </w:rPr>
      </w:pPr>
      <w:r w:rsidRPr="00F237EF">
        <w:rPr>
          <w:b w:val="0"/>
          <w:sz w:val="28"/>
          <w:szCs w:val="28"/>
        </w:rPr>
        <w:t xml:space="preserve">Не пытайтесь оказать сопротивление террористам, даже если вы уверены в успехе. В салоне может находиться их сообщник, который может подорвать </w:t>
      </w:r>
      <w:r w:rsidRPr="00F237EF">
        <w:rPr>
          <w:b w:val="0"/>
          <w:sz w:val="28"/>
          <w:szCs w:val="28"/>
        </w:rPr>
        <w:lastRenderedPageBreak/>
        <w:t>взрывное устройство.</w:t>
      </w:r>
    </w:p>
    <w:p w:rsidR="00F237EF" w:rsidRPr="00F237EF" w:rsidRDefault="00F237EF" w:rsidP="00FA14A7">
      <w:pPr>
        <w:ind w:firstLine="709"/>
        <w:jc w:val="both"/>
        <w:rPr>
          <w:b w:val="0"/>
          <w:sz w:val="28"/>
          <w:szCs w:val="28"/>
        </w:rPr>
      </w:pPr>
      <w:r w:rsidRPr="00F237EF">
        <w:rPr>
          <w:b w:val="0"/>
          <w:sz w:val="28"/>
          <w:szCs w:val="28"/>
        </w:rPr>
        <w:t xml:space="preserve">Старайтесь держаться подальше от окон, чтобы не </w:t>
      </w:r>
      <w:proofErr w:type="gramStart"/>
      <w:r w:rsidRPr="00F237EF">
        <w:rPr>
          <w:b w:val="0"/>
          <w:sz w:val="28"/>
          <w:szCs w:val="28"/>
        </w:rPr>
        <w:t>мешать снайперам стрелять</w:t>
      </w:r>
      <w:proofErr w:type="gramEnd"/>
      <w:r w:rsidRPr="00F237EF">
        <w:rPr>
          <w:b w:val="0"/>
          <w:sz w:val="28"/>
          <w:szCs w:val="28"/>
        </w:rPr>
        <w:t xml:space="preserve"> по террористам.</w:t>
      </w:r>
    </w:p>
    <w:p w:rsidR="00F237EF" w:rsidRPr="00F237EF" w:rsidRDefault="00F237EF" w:rsidP="00FA14A7">
      <w:pPr>
        <w:ind w:firstLine="709"/>
        <w:jc w:val="both"/>
        <w:rPr>
          <w:b w:val="0"/>
          <w:sz w:val="28"/>
          <w:szCs w:val="28"/>
        </w:rPr>
      </w:pPr>
      <w:r w:rsidRPr="00F237EF">
        <w:rPr>
          <w:b w:val="0"/>
          <w:sz w:val="28"/>
          <w:szCs w:val="28"/>
        </w:rPr>
        <w:t>При штурме главное — лечь на пол и не шевелиться до завершения операции.</w:t>
      </w:r>
    </w:p>
    <w:p w:rsidR="00F237EF" w:rsidRPr="00F237EF" w:rsidRDefault="00F237EF" w:rsidP="00FA14A7">
      <w:pPr>
        <w:ind w:firstLine="709"/>
        <w:jc w:val="both"/>
        <w:rPr>
          <w:b w:val="0"/>
          <w:sz w:val="28"/>
          <w:szCs w:val="28"/>
        </w:rPr>
      </w:pPr>
      <w:r w:rsidRPr="00F237EF">
        <w:rPr>
          <w:b w:val="0"/>
          <w:sz w:val="28"/>
          <w:szCs w:val="28"/>
        </w:rPr>
        <w:t>Ни в коем случае не подбирайте оружие, брошенное террористами, так как группа захвата может принять вас за одного из них.</w:t>
      </w:r>
    </w:p>
    <w:p w:rsidR="00F237EF" w:rsidRPr="00F237EF" w:rsidRDefault="00F237EF" w:rsidP="00FA14A7">
      <w:pPr>
        <w:ind w:firstLine="709"/>
        <w:jc w:val="both"/>
        <w:rPr>
          <w:b w:val="0"/>
          <w:sz w:val="28"/>
          <w:szCs w:val="28"/>
        </w:rPr>
      </w:pPr>
      <w:r w:rsidRPr="00F237EF">
        <w:rPr>
          <w:b w:val="0"/>
          <w:sz w:val="28"/>
          <w:szCs w:val="28"/>
        </w:rPr>
        <w:t xml:space="preserve"> Если произошел взрыв или пожар, закройте рот и нос платком и ложитесь на пол, чтобы не задохнуться.</w:t>
      </w:r>
    </w:p>
    <w:p w:rsidR="00F237EF" w:rsidRPr="00F237EF" w:rsidRDefault="00F237EF" w:rsidP="00FA14A7">
      <w:pPr>
        <w:ind w:firstLine="709"/>
        <w:jc w:val="both"/>
        <w:rPr>
          <w:b w:val="0"/>
          <w:sz w:val="28"/>
          <w:szCs w:val="28"/>
        </w:rPr>
      </w:pPr>
      <w:r w:rsidRPr="00F237EF">
        <w:rPr>
          <w:b w:val="0"/>
          <w:sz w:val="28"/>
          <w:szCs w:val="28"/>
        </w:rPr>
        <w:t>Если с вами ребенок, необходимо постараться быть все время с ним рядом, устроить его как можно более удобно и безопасно.</w:t>
      </w:r>
    </w:p>
    <w:p w:rsidR="00F237EF" w:rsidRPr="00F237EF" w:rsidRDefault="00F237EF" w:rsidP="00FA14A7">
      <w:pPr>
        <w:ind w:firstLine="709"/>
        <w:jc w:val="both"/>
        <w:rPr>
          <w:b w:val="0"/>
          <w:sz w:val="28"/>
          <w:szCs w:val="28"/>
        </w:rPr>
      </w:pPr>
      <w:r w:rsidRPr="00F237EF">
        <w:rPr>
          <w:b w:val="0"/>
          <w:sz w:val="28"/>
          <w:szCs w:val="28"/>
        </w:rPr>
        <w:t>Не следует повышать голос, делать резкие движения, каким-либо иным способом привлекать к себе внимание.</w:t>
      </w:r>
    </w:p>
    <w:p w:rsidR="00F237EF" w:rsidRPr="00F237EF" w:rsidRDefault="00F237EF" w:rsidP="00FA14A7">
      <w:pPr>
        <w:ind w:firstLine="709"/>
        <w:jc w:val="both"/>
        <w:rPr>
          <w:b w:val="0"/>
          <w:sz w:val="28"/>
          <w:szCs w:val="28"/>
        </w:rPr>
      </w:pPr>
      <w:r w:rsidRPr="00F237EF">
        <w:rPr>
          <w:b w:val="0"/>
          <w:sz w:val="28"/>
          <w:szCs w:val="28"/>
        </w:rPr>
        <w:t>Прежде чем передвинуться или раскрыть сумку, необходимо спрашивать разрешения.</w:t>
      </w:r>
    </w:p>
    <w:p w:rsidR="00F237EF" w:rsidRPr="00F237EF" w:rsidRDefault="00F237EF" w:rsidP="00FA14A7">
      <w:pPr>
        <w:ind w:firstLine="709"/>
        <w:jc w:val="both"/>
        <w:rPr>
          <w:b w:val="0"/>
          <w:sz w:val="28"/>
          <w:szCs w:val="28"/>
        </w:rPr>
      </w:pPr>
      <w:r w:rsidRPr="00F237EF">
        <w:rPr>
          <w:b w:val="0"/>
          <w:sz w:val="28"/>
          <w:szCs w:val="28"/>
        </w:rPr>
        <w:t>При наличии компрометирующих документов следует спрятать их.</w:t>
      </w:r>
    </w:p>
    <w:p w:rsidR="00F237EF" w:rsidRPr="00F237EF" w:rsidRDefault="00F237EF" w:rsidP="00FA14A7">
      <w:pPr>
        <w:ind w:firstLine="709"/>
        <w:jc w:val="both"/>
        <w:rPr>
          <w:b w:val="0"/>
          <w:sz w:val="28"/>
          <w:szCs w:val="28"/>
        </w:rPr>
      </w:pPr>
      <w:r w:rsidRPr="00F237EF">
        <w:rPr>
          <w:b w:val="0"/>
          <w:sz w:val="28"/>
          <w:szCs w:val="28"/>
        </w:rPr>
        <w:t>Держать фотографию семьи и детей, других близких вам людей — иногда это помогает смягчить захватчиков.</w:t>
      </w:r>
    </w:p>
    <w:p w:rsidR="00F237EF" w:rsidRPr="00F237EF" w:rsidRDefault="00F237EF" w:rsidP="00FA14A7">
      <w:pPr>
        <w:ind w:firstLine="709"/>
        <w:jc w:val="both"/>
        <w:rPr>
          <w:b w:val="0"/>
          <w:sz w:val="28"/>
          <w:szCs w:val="28"/>
        </w:rPr>
      </w:pPr>
      <w:r w:rsidRPr="00F237EF">
        <w:rPr>
          <w:b w:val="0"/>
          <w:sz w:val="28"/>
          <w:szCs w:val="28"/>
        </w:rPr>
        <w:t>Помните, что ни при каких обстоятельствах нельзя впадать в панику.</w:t>
      </w:r>
    </w:p>
    <w:p w:rsidR="00F237EF" w:rsidRPr="00F237EF" w:rsidRDefault="00F237EF" w:rsidP="00FA14A7">
      <w:pPr>
        <w:ind w:firstLine="709"/>
        <w:jc w:val="both"/>
        <w:rPr>
          <w:b w:val="0"/>
          <w:sz w:val="28"/>
          <w:szCs w:val="28"/>
        </w:rPr>
      </w:pPr>
      <w:r w:rsidRPr="00F237EF">
        <w:rPr>
          <w:b w:val="0"/>
          <w:sz w:val="28"/>
          <w:szCs w:val="28"/>
        </w:rPr>
        <w:t>При освобождении выходите только после соответствующей команды, но как можно скорее; помогайте детям, женщинам, больным, раненым, но не теряйте времени на поиски своих вещей и одежды, салон транспортного средства может быть заминирован.</w:t>
      </w:r>
    </w:p>
    <w:p w:rsidR="00F237EF" w:rsidRPr="00F237EF" w:rsidRDefault="00F237EF" w:rsidP="00FA14A7">
      <w:pPr>
        <w:ind w:firstLine="709"/>
        <w:jc w:val="both"/>
        <w:rPr>
          <w:b w:val="0"/>
          <w:sz w:val="28"/>
          <w:szCs w:val="28"/>
        </w:rPr>
      </w:pPr>
      <w:r w:rsidRPr="00F237EF">
        <w:rPr>
          <w:b w:val="0"/>
          <w:sz w:val="28"/>
          <w:szCs w:val="28"/>
        </w:rPr>
        <w:t>Важно: Силы безопасности могут принять за террориста любого, кто движется.</w:t>
      </w:r>
    </w:p>
    <w:p w:rsidR="00F237EF" w:rsidRPr="00F237EF" w:rsidRDefault="00462831" w:rsidP="00FA14A7">
      <w:pPr>
        <w:ind w:firstLine="709"/>
        <w:jc w:val="both"/>
        <w:rPr>
          <w:b w:val="0"/>
          <w:sz w:val="28"/>
          <w:szCs w:val="28"/>
        </w:rPr>
      </w:pPr>
      <w:r>
        <w:rPr>
          <w:b w:val="0"/>
          <w:sz w:val="28"/>
          <w:szCs w:val="28"/>
        </w:rPr>
        <w:t>Покидайте транспортное средство</w:t>
      </w:r>
      <w:r w:rsidR="00F237EF" w:rsidRPr="00F237EF">
        <w:rPr>
          <w:b w:val="0"/>
          <w:sz w:val="28"/>
          <w:szCs w:val="28"/>
        </w:rPr>
        <w:t xml:space="preserve"> как можно быстрее, не останавливайт</w:t>
      </w:r>
      <w:r w:rsidR="008E0AD1">
        <w:rPr>
          <w:b w:val="0"/>
          <w:sz w:val="28"/>
          <w:szCs w:val="28"/>
        </w:rPr>
        <w:t>есь, чтобы отыскать личные вещи.</w:t>
      </w:r>
    </w:p>
    <w:p w:rsidR="00F237EF" w:rsidRPr="00F237EF" w:rsidRDefault="008E0AD1" w:rsidP="00FA14A7">
      <w:pPr>
        <w:ind w:firstLine="709"/>
        <w:jc w:val="both"/>
        <w:rPr>
          <w:b w:val="0"/>
          <w:sz w:val="28"/>
          <w:szCs w:val="28"/>
        </w:rPr>
      </w:pPr>
      <w:r>
        <w:rPr>
          <w:b w:val="0"/>
          <w:sz w:val="28"/>
          <w:szCs w:val="28"/>
        </w:rPr>
        <w:t>Б</w:t>
      </w:r>
      <w:r w:rsidR="00F237EF" w:rsidRPr="00F237EF">
        <w:rPr>
          <w:b w:val="0"/>
          <w:sz w:val="28"/>
          <w:szCs w:val="28"/>
        </w:rPr>
        <w:t xml:space="preserve">удьте готовы к тому, что вам предстоит отвечать на вопросы следователей, и заранее припомните детали </w:t>
      </w:r>
      <w:proofErr w:type="gramStart"/>
      <w:r w:rsidR="00F237EF" w:rsidRPr="00F237EF">
        <w:rPr>
          <w:b w:val="0"/>
          <w:sz w:val="28"/>
          <w:szCs w:val="28"/>
        </w:rPr>
        <w:t>произошедшего</w:t>
      </w:r>
      <w:proofErr w:type="gramEnd"/>
      <w:r w:rsidR="00F237EF" w:rsidRPr="00F237EF">
        <w:rPr>
          <w:b w:val="0"/>
          <w:sz w:val="28"/>
          <w:szCs w:val="28"/>
        </w:rPr>
        <w:t xml:space="preserve"> — это поможет следствию и сэкономит ваше собственное время.</w:t>
      </w:r>
    </w:p>
    <w:p w:rsidR="00F710DF" w:rsidRDefault="00F710DF" w:rsidP="00F710DF">
      <w:pPr>
        <w:ind w:firstLine="709"/>
        <w:jc w:val="center"/>
        <w:rPr>
          <w:color w:val="000000"/>
          <w:spacing w:val="-6"/>
          <w:sz w:val="28"/>
          <w:szCs w:val="28"/>
        </w:rPr>
      </w:pPr>
    </w:p>
    <w:p w:rsidR="00F237EF" w:rsidRPr="00F710DF" w:rsidRDefault="00F237EF" w:rsidP="00F710DF">
      <w:pPr>
        <w:ind w:firstLine="709"/>
        <w:jc w:val="center"/>
        <w:rPr>
          <w:sz w:val="28"/>
          <w:szCs w:val="28"/>
        </w:rPr>
      </w:pPr>
      <w:r w:rsidRPr="00F710DF">
        <w:rPr>
          <w:color w:val="000000"/>
          <w:spacing w:val="-6"/>
          <w:sz w:val="28"/>
          <w:szCs w:val="28"/>
        </w:rPr>
        <w:t xml:space="preserve">7. </w:t>
      </w:r>
      <w:r w:rsidRPr="00F710DF">
        <w:rPr>
          <w:sz w:val="28"/>
          <w:szCs w:val="28"/>
        </w:rPr>
        <w:t>Захват в заложники</w:t>
      </w:r>
      <w:r w:rsidR="00F710DF">
        <w:rPr>
          <w:sz w:val="28"/>
          <w:szCs w:val="28"/>
        </w:rPr>
        <w:t>.</w:t>
      </w:r>
    </w:p>
    <w:p w:rsidR="00F237EF" w:rsidRPr="00FA14A7" w:rsidRDefault="00F237EF" w:rsidP="00FA14A7">
      <w:pPr>
        <w:ind w:firstLine="709"/>
        <w:jc w:val="both"/>
        <w:rPr>
          <w:b w:val="0"/>
          <w:sz w:val="28"/>
          <w:szCs w:val="28"/>
        </w:rPr>
      </w:pPr>
      <w:r w:rsidRPr="00FA14A7">
        <w:rPr>
          <w:b w:val="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w:t>
      </w:r>
    </w:p>
    <w:p w:rsidR="00F237EF" w:rsidRPr="00FA14A7" w:rsidRDefault="00F237EF" w:rsidP="00FA14A7">
      <w:pPr>
        <w:ind w:firstLine="709"/>
        <w:jc w:val="both"/>
        <w:rPr>
          <w:b w:val="0"/>
          <w:sz w:val="28"/>
          <w:szCs w:val="28"/>
        </w:rPr>
      </w:pPr>
      <w:r w:rsidRPr="00FA14A7">
        <w:rPr>
          <w:b w:val="0"/>
          <w:sz w:val="28"/>
          <w:szCs w:val="28"/>
        </w:rPr>
        <w:t>Захват может произойти в транспорте, в учреждении, на улице, в квартире.</w:t>
      </w:r>
    </w:p>
    <w:p w:rsidR="00F237EF" w:rsidRPr="00FA14A7" w:rsidRDefault="00F237EF" w:rsidP="00FA14A7">
      <w:pPr>
        <w:ind w:firstLine="709"/>
        <w:jc w:val="both"/>
        <w:rPr>
          <w:b w:val="0"/>
          <w:sz w:val="28"/>
          <w:szCs w:val="28"/>
        </w:rPr>
      </w:pPr>
      <w:r w:rsidRPr="00FA14A7">
        <w:rPr>
          <w:b w:val="0"/>
          <w:sz w:val="28"/>
          <w:szCs w:val="28"/>
        </w:rPr>
        <w:t>Если вы оказались в заложниках, рекомендуем придерживаться следующих правил поведения:</w:t>
      </w:r>
    </w:p>
    <w:p w:rsidR="00F237EF" w:rsidRPr="00FA14A7" w:rsidRDefault="00F237EF" w:rsidP="00FA14A7">
      <w:pPr>
        <w:ind w:firstLine="709"/>
        <w:jc w:val="both"/>
        <w:rPr>
          <w:b w:val="0"/>
          <w:sz w:val="28"/>
          <w:szCs w:val="28"/>
        </w:rPr>
      </w:pPr>
      <w:r w:rsidRPr="00FA14A7">
        <w:rPr>
          <w:b w:val="0"/>
          <w:sz w:val="28"/>
          <w:szCs w:val="28"/>
        </w:rPr>
        <w:t>Если вам заявили, что вы взяты в заложники, и, например, заставляют выйти из помещения, не сопротивляйтесь. Если с вами находятся дети, найдите для них безопасное место, постарайтесьзакрыть их от случайных пуль, по возможности находитесь рядом с ними.</w:t>
      </w:r>
    </w:p>
    <w:p w:rsidR="00F237EF" w:rsidRPr="00FA14A7" w:rsidRDefault="00F237EF" w:rsidP="00FA14A7">
      <w:pPr>
        <w:ind w:firstLine="709"/>
        <w:jc w:val="both"/>
        <w:rPr>
          <w:b w:val="0"/>
          <w:sz w:val="28"/>
          <w:szCs w:val="28"/>
        </w:rPr>
      </w:pPr>
      <w:r w:rsidRPr="00FA14A7">
        <w:rPr>
          <w:b w:val="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Сохраняйте спокойствие и самообладание.</w:t>
      </w:r>
    </w:p>
    <w:p w:rsidR="00F237EF" w:rsidRPr="00FA14A7" w:rsidRDefault="00F237EF" w:rsidP="00FA14A7">
      <w:pPr>
        <w:ind w:firstLine="709"/>
        <w:jc w:val="both"/>
        <w:rPr>
          <w:b w:val="0"/>
          <w:sz w:val="28"/>
          <w:szCs w:val="28"/>
        </w:rPr>
      </w:pPr>
      <w:r w:rsidRPr="00FA14A7">
        <w:rPr>
          <w:b w:val="0"/>
          <w:sz w:val="28"/>
          <w:szCs w:val="28"/>
        </w:rPr>
        <w:t xml:space="preserve">Не проявляйте ненужного героизма, пытаясь разоружить бандита или прорваться к выходу или окну. Решение оказать сопротивление или отказаться от </w:t>
      </w:r>
      <w:r w:rsidRPr="00FA14A7">
        <w:rPr>
          <w:b w:val="0"/>
          <w:sz w:val="28"/>
          <w:szCs w:val="28"/>
        </w:rPr>
        <w:lastRenderedPageBreak/>
        <w:t>этого должно быть взвешенным и соответствовать опасности превосходящих сил террористов.</w:t>
      </w:r>
    </w:p>
    <w:p w:rsidR="00F237EF" w:rsidRPr="00FA14A7" w:rsidRDefault="00F237EF" w:rsidP="00FA14A7">
      <w:pPr>
        <w:ind w:firstLine="709"/>
        <w:jc w:val="both"/>
        <w:rPr>
          <w:b w:val="0"/>
          <w:sz w:val="28"/>
          <w:szCs w:val="28"/>
        </w:rPr>
      </w:pPr>
      <w:r w:rsidRPr="00FA14A7">
        <w:rPr>
          <w:b w:val="0"/>
          <w:sz w:val="28"/>
          <w:szCs w:val="28"/>
        </w:rPr>
        <w:t>Будьте настороже. Сосредоточьте ваше внимание на звуках, движениях и т.п.</w:t>
      </w:r>
    </w:p>
    <w:p w:rsidR="00F237EF" w:rsidRPr="00FA14A7" w:rsidRDefault="00F237EF" w:rsidP="00FA14A7">
      <w:pPr>
        <w:ind w:firstLine="709"/>
        <w:jc w:val="both"/>
        <w:rPr>
          <w:b w:val="0"/>
          <w:sz w:val="28"/>
          <w:szCs w:val="28"/>
        </w:rPr>
      </w:pPr>
      <w:r w:rsidRPr="00FA14A7">
        <w:rPr>
          <w:b w:val="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237EF" w:rsidRPr="00FA14A7" w:rsidRDefault="00F237EF" w:rsidP="00FA14A7">
      <w:pPr>
        <w:ind w:firstLine="709"/>
        <w:jc w:val="both"/>
        <w:rPr>
          <w:b w:val="0"/>
          <w:sz w:val="28"/>
          <w:szCs w:val="28"/>
        </w:rPr>
      </w:pPr>
      <w:r w:rsidRPr="00FA14A7">
        <w:rPr>
          <w:b w:val="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в помещении, занимайтесь физическими упражнениями.</w:t>
      </w:r>
    </w:p>
    <w:p w:rsidR="00F237EF" w:rsidRPr="00FA14A7" w:rsidRDefault="00F237EF" w:rsidP="00FA14A7">
      <w:pPr>
        <w:ind w:firstLine="709"/>
        <w:jc w:val="both"/>
        <w:rPr>
          <w:b w:val="0"/>
          <w:sz w:val="28"/>
          <w:szCs w:val="28"/>
        </w:rPr>
      </w:pPr>
      <w:r w:rsidRPr="00FA14A7">
        <w:rPr>
          <w:b w:val="0"/>
          <w:sz w:val="28"/>
          <w:szCs w:val="28"/>
        </w:rPr>
        <w:t>Будьте готовы к применению террористами повязок на глаза, кляпов, наручников или веревок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237EF" w:rsidRPr="00FA14A7" w:rsidRDefault="00F237EF" w:rsidP="00FA14A7">
      <w:pPr>
        <w:ind w:firstLine="709"/>
        <w:jc w:val="both"/>
        <w:rPr>
          <w:b w:val="0"/>
          <w:sz w:val="28"/>
          <w:szCs w:val="28"/>
        </w:rPr>
      </w:pPr>
      <w:r w:rsidRPr="00FA14A7">
        <w:rPr>
          <w:b w:val="0"/>
          <w:sz w:val="28"/>
          <w:szCs w:val="28"/>
        </w:rPr>
        <w:t>Будьте готовы к «спартанским» условиям жизни: неадекватной пище и условиям проживания, неадекватным туалетным удобствам. Если есть возможность, обязательно соблюдайте правила личной гигиены.</w:t>
      </w:r>
    </w:p>
    <w:p w:rsidR="00F237EF" w:rsidRPr="00FA14A7" w:rsidRDefault="00F237EF" w:rsidP="00FA14A7">
      <w:pPr>
        <w:ind w:firstLine="709"/>
        <w:jc w:val="both"/>
        <w:rPr>
          <w:b w:val="0"/>
          <w:sz w:val="28"/>
          <w:szCs w:val="28"/>
        </w:rPr>
      </w:pPr>
      <w:r w:rsidRPr="00FA14A7">
        <w:rPr>
          <w:b w:val="0"/>
          <w:sz w:val="28"/>
          <w:szCs w:val="28"/>
        </w:rPr>
        <w:t>При наличии проблем со здоровьем убедитесь, что у вас с собой есть необходимые лекарства. Сообщите охранникам о проблемах со здоровьем. При необходимости просите об оказании медицинской помощ</w:t>
      </w:r>
      <w:r w:rsidR="00F710DF">
        <w:rPr>
          <w:b w:val="0"/>
          <w:sz w:val="28"/>
          <w:szCs w:val="28"/>
        </w:rPr>
        <w:t xml:space="preserve">и или предоставлении лекарств - </w:t>
      </w:r>
      <w:r w:rsidRPr="00FA14A7">
        <w:rPr>
          <w:b w:val="0"/>
          <w:sz w:val="28"/>
          <w:szCs w:val="28"/>
        </w:rPr>
        <w:t>говорите спокойно и кратко, не нервируя бандитов, ничего не предпринимайте, пока не получите разрешение.</w:t>
      </w:r>
    </w:p>
    <w:p w:rsidR="00F237EF" w:rsidRPr="00FA14A7" w:rsidRDefault="00F237EF" w:rsidP="00FA14A7">
      <w:pPr>
        <w:ind w:firstLine="709"/>
        <w:jc w:val="both"/>
        <w:rPr>
          <w:b w:val="0"/>
          <w:sz w:val="28"/>
          <w:szCs w:val="28"/>
        </w:rPr>
      </w:pPr>
      <w:r w:rsidRPr="00FA14A7">
        <w:rPr>
          <w:b w:val="0"/>
          <w:sz w:val="28"/>
          <w:szCs w:val="28"/>
        </w:rPr>
        <w:t>Будьте готовы объяснить наличие у вас каких-либо документов, номеров телефонов и т.п.</w:t>
      </w:r>
    </w:p>
    <w:p w:rsidR="00F237EF" w:rsidRPr="00FA14A7" w:rsidRDefault="00F237EF" w:rsidP="00FA14A7">
      <w:pPr>
        <w:ind w:firstLine="709"/>
        <w:jc w:val="both"/>
        <w:rPr>
          <w:b w:val="0"/>
          <w:sz w:val="28"/>
          <w:szCs w:val="28"/>
        </w:rPr>
      </w:pPr>
      <w:r w:rsidRPr="00FA14A7">
        <w:rPr>
          <w:b w:val="0"/>
          <w:sz w:val="28"/>
          <w:szCs w:val="28"/>
        </w:rPr>
        <w:t>Спросите у охранников, можно ли читать, писать, пользоваться средствами личной гигиены и т.п.</w:t>
      </w:r>
    </w:p>
    <w:p w:rsidR="00F237EF" w:rsidRPr="00FA14A7" w:rsidRDefault="00F237EF" w:rsidP="00FA14A7">
      <w:pPr>
        <w:ind w:firstLine="709"/>
        <w:jc w:val="both"/>
        <w:rPr>
          <w:b w:val="0"/>
          <w:sz w:val="28"/>
          <w:szCs w:val="28"/>
        </w:rPr>
      </w:pPr>
      <w:r w:rsidRPr="00FA14A7">
        <w:rPr>
          <w:b w:val="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237EF" w:rsidRPr="00FA14A7" w:rsidRDefault="00F237EF" w:rsidP="00FA14A7">
      <w:pPr>
        <w:ind w:firstLine="709"/>
        <w:jc w:val="both"/>
        <w:rPr>
          <w:b w:val="0"/>
          <w:sz w:val="28"/>
          <w:szCs w:val="28"/>
        </w:rPr>
      </w:pPr>
      <w:r w:rsidRPr="00FA14A7">
        <w:rPr>
          <w:b w:val="0"/>
          <w:sz w:val="28"/>
          <w:szCs w:val="28"/>
        </w:rPr>
        <w:t>Если охранники на контакт не идут, разговаривайте как бы сами с собой, читайте вполголоса стихи или пойте.</w:t>
      </w:r>
    </w:p>
    <w:p w:rsidR="00F237EF" w:rsidRPr="00FA14A7" w:rsidRDefault="00F237EF" w:rsidP="00FA14A7">
      <w:pPr>
        <w:ind w:firstLine="709"/>
        <w:jc w:val="both"/>
        <w:rPr>
          <w:b w:val="0"/>
          <w:sz w:val="28"/>
          <w:szCs w:val="28"/>
        </w:rPr>
      </w:pPr>
      <w:r w:rsidRPr="00FA14A7">
        <w:rPr>
          <w:b w:val="0"/>
          <w:sz w:val="28"/>
          <w:szCs w:val="28"/>
        </w:rPr>
        <w:t>Обязательно ведите счет времени, отмечая с помощью спичек, камешков или черточек на стене прошедшие дни.</w:t>
      </w:r>
    </w:p>
    <w:p w:rsidR="00F237EF" w:rsidRPr="00FA14A7" w:rsidRDefault="00F237EF" w:rsidP="00FA14A7">
      <w:pPr>
        <w:ind w:firstLine="709"/>
        <w:jc w:val="both"/>
        <w:rPr>
          <w:b w:val="0"/>
          <w:sz w:val="28"/>
          <w:szCs w:val="28"/>
        </w:rPr>
      </w:pPr>
      <w:r w:rsidRPr="00FA14A7">
        <w:rPr>
          <w:b w:val="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237EF" w:rsidRPr="00FA14A7" w:rsidRDefault="00F237EF" w:rsidP="00FA14A7">
      <w:pPr>
        <w:ind w:firstLine="709"/>
        <w:jc w:val="both"/>
        <w:rPr>
          <w:b w:val="0"/>
          <w:sz w:val="28"/>
          <w:szCs w:val="28"/>
        </w:rPr>
      </w:pPr>
      <w:r w:rsidRPr="00FA14A7">
        <w:rPr>
          <w:b w:val="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237EF" w:rsidRPr="00FA14A7" w:rsidRDefault="00F237EF" w:rsidP="00FA14A7">
      <w:pPr>
        <w:ind w:firstLine="709"/>
        <w:jc w:val="both"/>
        <w:rPr>
          <w:b w:val="0"/>
          <w:sz w:val="28"/>
          <w:szCs w:val="28"/>
        </w:rPr>
      </w:pPr>
      <w:r w:rsidRPr="00FA14A7">
        <w:rPr>
          <w:b w:val="0"/>
          <w:sz w:val="28"/>
          <w:szCs w:val="28"/>
        </w:rPr>
        <w:t>Никогда не теряйте надежду на благополучный исход. Помните, чем больше времени пройдет, тем больше у вас</w:t>
      </w:r>
      <w:r w:rsidR="00F710DF">
        <w:rPr>
          <w:b w:val="0"/>
          <w:sz w:val="28"/>
          <w:szCs w:val="28"/>
        </w:rPr>
        <w:t xml:space="preserve"> шансов на спасение. ВАША ЦЕЛЬ -</w:t>
      </w:r>
      <w:r w:rsidRPr="00FA14A7">
        <w:rPr>
          <w:b w:val="0"/>
          <w:sz w:val="28"/>
          <w:szCs w:val="28"/>
        </w:rPr>
        <w:t xml:space="preserve"> ОСТАТЬСЯ В ЖИВЫХ!</w:t>
      </w:r>
    </w:p>
    <w:p w:rsidR="00F237EF" w:rsidRPr="00FA14A7" w:rsidRDefault="00F237EF" w:rsidP="00FA14A7">
      <w:pPr>
        <w:tabs>
          <w:tab w:val="left" w:pos="507"/>
        </w:tabs>
        <w:ind w:firstLine="709"/>
        <w:jc w:val="both"/>
        <w:rPr>
          <w:b w:val="0"/>
          <w:sz w:val="28"/>
          <w:szCs w:val="28"/>
        </w:rPr>
      </w:pPr>
      <w:r w:rsidRPr="00FA14A7">
        <w:rPr>
          <w:b w:val="0"/>
          <w:sz w:val="28"/>
          <w:szCs w:val="28"/>
        </w:rPr>
        <w:t xml:space="preserve">Помните, что, получив сообщение о захвате заложников, спецслужбы уже </w:t>
      </w:r>
      <w:r w:rsidRPr="00FA14A7">
        <w:rPr>
          <w:b w:val="0"/>
          <w:sz w:val="28"/>
          <w:szCs w:val="28"/>
        </w:rPr>
        <w:lastRenderedPageBreak/>
        <w:t xml:space="preserve">начали действовать и предпримут все необходимое для вашего освобождения. Во время проведения спецслужбами операции по освобождению заложников </w:t>
      </w:r>
      <w:proofErr w:type="gramStart"/>
      <w:r w:rsidRPr="00FA14A7">
        <w:rPr>
          <w:b w:val="0"/>
          <w:sz w:val="28"/>
          <w:szCs w:val="28"/>
        </w:rPr>
        <w:t>неукос­нительно</w:t>
      </w:r>
      <w:proofErr w:type="gramEnd"/>
      <w:r w:rsidRPr="00FA14A7">
        <w:rPr>
          <w:b w:val="0"/>
          <w:sz w:val="28"/>
          <w:szCs w:val="28"/>
        </w:rPr>
        <w:t xml:space="preserve"> соблюдайте следующие требования:</w:t>
      </w:r>
    </w:p>
    <w:p w:rsidR="00F237EF" w:rsidRPr="00FA14A7" w:rsidRDefault="00F237EF" w:rsidP="00FA14A7">
      <w:pPr>
        <w:ind w:firstLine="709"/>
        <w:jc w:val="both"/>
        <w:rPr>
          <w:b w:val="0"/>
          <w:sz w:val="28"/>
          <w:szCs w:val="28"/>
        </w:rPr>
      </w:pPr>
      <w:r w:rsidRPr="00FA14A7">
        <w:rPr>
          <w:b w:val="0"/>
          <w:sz w:val="28"/>
          <w:szCs w:val="28"/>
        </w:rPr>
        <w:t>Лежите на полу лицом вниз, голову закройте руками и не двигайтесь.</w:t>
      </w:r>
    </w:p>
    <w:p w:rsidR="00F237EF" w:rsidRPr="00FA14A7" w:rsidRDefault="00F237EF" w:rsidP="00FA14A7">
      <w:pPr>
        <w:ind w:firstLine="709"/>
        <w:jc w:val="both"/>
        <w:rPr>
          <w:b w:val="0"/>
          <w:sz w:val="28"/>
          <w:szCs w:val="28"/>
        </w:rPr>
      </w:pPr>
      <w:r w:rsidRPr="00FA14A7">
        <w:rPr>
          <w:b w:val="0"/>
          <w:sz w:val="28"/>
          <w:szCs w:val="28"/>
        </w:rPr>
        <w:t>Ни в коем случае не бегите навстречу сотрудникам спецслужб или от них, не берите в руки брошенное террористами оружие либо их вещи, так как вас могут принять за преступника.</w:t>
      </w:r>
    </w:p>
    <w:p w:rsidR="00F237EF" w:rsidRPr="00FA14A7" w:rsidRDefault="00F237EF" w:rsidP="00FA14A7">
      <w:pPr>
        <w:ind w:firstLine="709"/>
        <w:jc w:val="both"/>
        <w:rPr>
          <w:b w:val="0"/>
          <w:sz w:val="28"/>
          <w:szCs w:val="28"/>
        </w:rPr>
      </w:pPr>
      <w:r w:rsidRPr="00FA14A7">
        <w:rPr>
          <w:b w:val="0"/>
          <w:sz w:val="28"/>
          <w:szCs w:val="28"/>
        </w:rPr>
        <w:t>Если есть возможность, держитесь подальше от проемов дверей и окон.</w:t>
      </w:r>
    </w:p>
    <w:p w:rsidR="00F710DF" w:rsidRDefault="00F710DF" w:rsidP="00F710DF">
      <w:pPr>
        <w:ind w:firstLine="709"/>
        <w:jc w:val="center"/>
        <w:rPr>
          <w:sz w:val="28"/>
          <w:szCs w:val="28"/>
        </w:rPr>
      </w:pPr>
    </w:p>
    <w:p w:rsidR="00F237EF" w:rsidRPr="00FA14A7" w:rsidRDefault="00FA14A7" w:rsidP="00F710DF">
      <w:pPr>
        <w:ind w:firstLine="709"/>
        <w:jc w:val="center"/>
        <w:rPr>
          <w:sz w:val="28"/>
          <w:szCs w:val="28"/>
        </w:rPr>
      </w:pPr>
      <w:r w:rsidRPr="00FA14A7">
        <w:rPr>
          <w:sz w:val="28"/>
          <w:szCs w:val="28"/>
        </w:rPr>
        <w:t xml:space="preserve">8. </w:t>
      </w:r>
      <w:r w:rsidR="00F237EF" w:rsidRPr="00FA14A7">
        <w:rPr>
          <w:sz w:val="28"/>
          <w:szCs w:val="28"/>
        </w:rPr>
        <w:t>Действия граждан при эвакуации</w:t>
      </w:r>
      <w:r w:rsidR="00F710DF">
        <w:rPr>
          <w:sz w:val="28"/>
          <w:szCs w:val="28"/>
        </w:rPr>
        <w:t>.</w:t>
      </w:r>
    </w:p>
    <w:p w:rsidR="00F237EF" w:rsidRPr="00FA14A7" w:rsidRDefault="00F237EF" w:rsidP="00FA14A7">
      <w:pPr>
        <w:ind w:firstLine="709"/>
        <w:jc w:val="both"/>
        <w:rPr>
          <w:b w:val="0"/>
          <w:sz w:val="28"/>
          <w:szCs w:val="28"/>
        </w:rPr>
      </w:pPr>
      <w:r w:rsidRPr="00FA14A7">
        <w:rPr>
          <w:b w:val="0"/>
          <w:sz w:val="28"/>
          <w:szCs w:val="28"/>
        </w:rPr>
        <w:t>Сообщение об эвакуации может поступить не только в случае обнаружения взрывного устройства, но и при пожаре, стихийном бедствии и т.п.</w:t>
      </w:r>
    </w:p>
    <w:p w:rsidR="00F237EF" w:rsidRPr="00FA14A7" w:rsidRDefault="00F237EF" w:rsidP="00FA14A7">
      <w:pPr>
        <w:ind w:firstLine="709"/>
        <w:jc w:val="both"/>
        <w:rPr>
          <w:b w:val="0"/>
          <w:sz w:val="28"/>
          <w:szCs w:val="28"/>
        </w:rPr>
      </w:pPr>
      <w:r w:rsidRPr="00FA14A7">
        <w:rPr>
          <w:b w:val="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237EF" w:rsidRPr="00FA14A7" w:rsidRDefault="00F237EF" w:rsidP="00FA14A7">
      <w:pPr>
        <w:ind w:firstLine="709"/>
        <w:jc w:val="both"/>
        <w:rPr>
          <w:b w:val="0"/>
          <w:sz w:val="28"/>
          <w:szCs w:val="28"/>
        </w:rPr>
      </w:pPr>
      <w:r w:rsidRPr="00FA14A7">
        <w:rPr>
          <w:b w:val="0"/>
          <w:sz w:val="28"/>
          <w:szCs w:val="28"/>
        </w:rPr>
        <w:t>Не допускайте паники, истерик и спешки. Помещение покидайте организованно. Возвращайтесь в покинутое помещение только после разрешения ответственных лиц. Помните, что от согласованности и четкости ваших действий будет зависеть жизнь и здоровье многих людей.</w:t>
      </w:r>
    </w:p>
    <w:p w:rsidR="00F237EF" w:rsidRPr="00FA14A7" w:rsidRDefault="00F237EF" w:rsidP="00FA14A7">
      <w:pPr>
        <w:ind w:firstLine="709"/>
        <w:jc w:val="both"/>
        <w:rPr>
          <w:b w:val="0"/>
          <w:sz w:val="28"/>
          <w:szCs w:val="28"/>
        </w:rPr>
      </w:pPr>
      <w:r w:rsidRPr="00FA14A7">
        <w:rPr>
          <w:b w:val="0"/>
          <w:sz w:val="28"/>
          <w:szCs w:val="28"/>
        </w:rPr>
        <w:t>Если вы находитесь в квартире, выполняйте следующие действия:</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возьмите личные документы, деньги и ценности;</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отключите электричество, воду и газ</w:t>
      </w:r>
      <w:r>
        <w:rPr>
          <w:b w:val="0"/>
          <w:sz w:val="28"/>
          <w:szCs w:val="28"/>
        </w:rPr>
        <w:t>;</w:t>
      </w:r>
    </w:p>
    <w:p w:rsidR="00F237EF" w:rsidRPr="00FA14A7" w:rsidRDefault="00FA14A7" w:rsidP="00FA14A7">
      <w:pPr>
        <w:ind w:firstLine="709"/>
        <w:jc w:val="both"/>
        <w:rPr>
          <w:b w:val="0"/>
          <w:sz w:val="28"/>
          <w:szCs w:val="28"/>
        </w:rPr>
      </w:pPr>
      <w:r>
        <w:rPr>
          <w:b w:val="0"/>
          <w:sz w:val="28"/>
          <w:szCs w:val="28"/>
        </w:rPr>
        <w:t xml:space="preserve">- </w:t>
      </w:r>
      <w:r w:rsidR="00F237EF" w:rsidRPr="00FA14A7">
        <w:rPr>
          <w:b w:val="0"/>
          <w:sz w:val="28"/>
          <w:szCs w:val="28"/>
        </w:rPr>
        <w:t xml:space="preserve">окажите помощь в эвакуации пожилых и </w:t>
      </w:r>
      <w:proofErr w:type="gramStart"/>
      <w:r w:rsidR="00F237EF" w:rsidRPr="00FA14A7">
        <w:rPr>
          <w:b w:val="0"/>
          <w:sz w:val="28"/>
          <w:szCs w:val="28"/>
        </w:rPr>
        <w:t>тяжело больных</w:t>
      </w:r>
      <w:proofErr w:type="gramEnd"/>
      <w:r w:rsidR="00F237EF" w:rsidRPr="00FA14A7">
        <w:rPr>
          <w:b w:val="0"/>
          <w:sz w:val="28"/>
          <w:szCs w:val="28"/>
        </w:rPr>
        <w:t xml:space="preserve"> людей;</w:t>
      </w:r>
    </w:p>
    <w:p w:rsidR="00F237EF" w:rsidRPr="00FA14A7" w:rsidRDefault="00F237EF" w:rsidP="00FA14A7">
      <w:pPr>
        <w:ind w:firstLine="709"/>
        <w:jc w:val="both"/>
        <w:rPr>
          <w:b w:val="0"/>
          <w:sz w:val="28"/>
          <w:szCs w:val="28"/>
        </w:rPr>
      </w:pPr>
      <w:r w:rsidRPr="00FA14A7">
        <w:rPr>
          <w:b w:val="0"/>
          <w:sz w:val="28"/>
          <w:szCs w:val="28"/>
        </w:rPr>
        <w:t xml:space="preserve"> </w:t>
      </w:r>
      <w:r w:rsidR="00FA14A7">
        <w:rPr>
          <w:b w:val="0"/>
          <w:sz w:val="28"/>
          <w:szCs w:val="28"/>
        </w:rPr>
        <w:t xml:space="preserve">- </w:t>
      </w:r>
      <w:r w:rsidRPr="00FA14A7">
        <w:rPr>
          <w:b w:val="0"/>
          <w:sz w:val="28"/>
          <w:szCs w:val="28"/>
        </w:rPr>
        <w:t>обязательно закройте входную дверь на замок, это защитит квартиру от возможного проникновения мародеров.</w:t>
      </w:r>
    </w:p>
    <w:p w:rsidR="00F237EF" w:rsidRPr="00FA14A7" w:rsidRDefault="00F237EF" w:rsidP="00FA14A7">
      <w:pPr>
        <w:ind w:firstLine="709"/>
        <w:jc w:val="both"/>
        <w:rPr>
          <w:b w:val="0"/>
          <w:sz w:val="28"/>
          <w:szCs w:val="28"/>
        </w:rPr>
      </w:pPr>
      <w:r w:rsidRPr="00FA14A7">
        <w:rPr>
          <w:b w:val="0"/>
          <w:sz w:val="28"/>
          <w:szCs w:val="28"/>
        </w:rPr>
        <w:t>Вашей семье следует разработать план эвакуации и встречи в случае теракта, чрезвычайной ситуации или стихийного бедствия. Надо, чтобы каждый член семьи знал, что ему делать и где встречаться с остальными родственниками. Этот план надо запомнить, чтобы не потеряться, если вдруг что-то произойдет, когда вы и ваши близкие будете далеко от дома. Составлять план необходимо всей семьей. Для этого нужно сесть и обсудить, какие происшествия могут случиться, что нужно сделать, чтобы быть к ним готовым, что делать, если начнется эвакуация из вашего здания или из вашего района. Необходимо договориться всей семьей о том, где встречаться после эвакуации. Надо знать, куда звонить для того, чтобы проверить, где находятся Ваши родственники. Полезно поговорить с соседями о том, как действовать в случае бедствия или теракта. Узнайте, нет ли среди них врачей, спасателей, полицейских, это всегда может пригодиться. В каждой семье целесообразно иметь готовый и упакованный набор предметов первой необходимости (наподобие армейского «тревожного вещмешка»). Он может существенно помочь выживанию в случае экстренной эвакуации или обеспечить выживание семьи, если бедствие застигло ее в доме. Наверняка он никогда не понадобится вашей семье. Но лучше быть готовым к любым неожиданностям. Для упаковки вещей воспользуйтесь застегивающимися на «молнии» сумками, лучше всего водонепроницаемыми. Комплект должен быть максимально компактным, чтобы его можно было захватить с собой. Примерный набор вещей, которые могут обеспечить выживание, по меньшей мере, в течение 12 часов:</w:t>
      </w:r>
    </w:p>
    <w:p w:rsidR="00F237EF" w:rsidRPr="00FA14A7" w:rsidRDefault="00F237EF" w:rsidP="00FA14A7">
      <w:pPr>
        <w:ind w:firstLine="709"/>
        <w:jc w:val="both"/>
        <w:rPr>
          <w:b w:val="0"/>
          <w:sz w:val="28"/>
          <w:szCs w:val="28"/>
        </w:rPr>
      </w:pPr>
      <w:r w:rsidRPr="00FA14A7">
        <w:rPr>
          <w:b w:val="0"/>
          <w:sz w:val="28"/>
          <w:szCs w:val="28"/>
        </w:rPr>
        <w:lastRenderedPageBreak/>
        <w:t xml:space="preserve"> </w:t>
      </w:r>
      <w:r w:rsidR="00FA14A7">
        <w:rPr>
          <w:b w:val="0"/>
          <w:sz w:val="28"/>
          <w:szCs w:val="28"/>
        </w:rPr>
        <w:t xml:space="preserve">- </w:t>
      </w:r>
      <w:r w:rsidRPr="00FA14A7">
        <w:rPr>
          <w:b w:val="0"/>
          <w:sz w:val="28"/>
          <w:szCs w:val="28"/>
        </w:rPr>
        <w:t>средства личной защиты: противогазы с дополнительными фильтрами, детские противогазы, кислородная маска, респираторы;</w:t>
      </w:r>
    </w:p>
    <w:p w:rsidR="00F237EF" w:rsidRPr="00FA14A7" w:rsidRDefault="00F237EF" w:rsidP="00FA14A7">
      <w:pPr>
        <w:ind w:firstLine="709"/>
        <w:jc w:val="both"/>
        <w:rPr>
          <w:b w:val="0"/>
          <w:sz w:val="28"/>
          <w:szCs w:val="28"/>
        </w:rPr>
      </w:pPr>
      <w:r w:rsidRPr="00FA14A7">
        <w:rPr>
          <w:b w:val="0"/>
          <w:sz w:val="28"/>
          <w:szCs w:val="28"/>
        </w:rPr>
        <w:t xml:space="preserve"> </w:t>
      </w:r>
      <w:proofErr w:type="gramStart"/>
      <w:r w:rsidR="00FA14A7">
        <w:rPr>
          <w:b w:val="0"/>
          <w:sz w:val="28"/>
          <w:szCs w:val="28"/>
        </w:rPr>
        <w:t xml:space="preserve">- </w:t>
      </w:r>
      <w:r w:rsidRPr="00FA14A7">
        <w:rPr>
          <w:b w:val="0"/>
          <w:sz w:val="28"/>
          <w:szCs w:val="28"/>
        </w:rPr>
        <w:t>аптечка, в которой должны быть: анальгин, аспирин, гипотермический (охлаждающий) пакет, сульфацил натрия, жгут кровоостанавливающий, бинт стерильн</w:t>
      </w:r>
      <w:r w:rsidR="00F710DF">
        <w:rPr>
          <w:b w:val="0"/>
          <w:sz w:val="28"/>
          <w:szCs w:val="28"/>
        </w:rPr>
        <w:t>ый, бинт нестерильный, атравма</w:t>
      </w:r>
      <w:r w:rsidRPr="00FA14A7">
        <w:rPr>
          <w:b w:val="0"/>
          <w:sz w:val="28"/>
          <w:szCs w:val="28"/>
        </w:rPr>
        <w:t>тическая повязка, лейкопластырь бактерицидный, салфетки кровоостанавливающие, раствор бриллиантового зеленого, лейкопластырь, бинт эластичный тру</w:t>
      </w:r>
      <w:r w:rsidR="00FA14A7">
        <w:rPr>
          <w:b w:val="0"/>
          <w:sz w:val="28"/>
          <w:szCs w:val="28"/>
        </w:rPr>
        <w:t>бчатый, вата, нитроглецирин, ва</w:t>
      </w:r>
      <w:r w:rsidRPr="00FA14A7">
        <w:rPr>
          <w:b w:val="0"/>
          <w:sz w:val="28"/>
          <w:szCs w:val="28"/>
        </w:rPr>
        <w:t>лидол, устройство для проведения искусственного дыхания, аммиака раствор, уголь активированный, корвалол, ножницы.</w:t>
      </w:r>
      <w:proofErr w:type="gramEnd"/>
    </w:p>
    <w:p w:rsidR="00F237EF" w:rsidRPr="00FA14A7" w:rsidRDefault="00F237EF" w:rsidP="00FA14A7">
      <w:pPr>
        <w:ind w:firstLine="709"/>
        <w:jc w:val="both"/>
        <w:rPr>
          <w:b w:val="0"/>
          <w:sz w:val="28"/>
          <w:szCs w:val="28"/>
        </w:rPr>
      </w:pPr>
      <w:proofErr w:type="gramStart"/>
      <w:r w:rsidRPr="00FA14A7">
        <w:rPr>
          <w:b w:val="0"/>
          <w:sz w:val="28"/>
          <w:szCs w:val="28"/>
        </w:rPr>
        <w:t>Кроме того, в указанном наборе целесообразно иметь: обезвоженную сухую пищу, мультивитамины, котелок, запас воды, туалетные принадлежности, бензиновую и газовую зажигалки,</w:t>
      </w:r>
      <w:r w:rsidR="00FA14A7">
        <w:rPr>
          <w:b w:val="0"/>
          <w:sz w:val="28"/>
          <w:szCs w:val="28"/>
        </w:rPr>
        <w:t xml:space="preserve"> </w:t>
      </w:r>
      <w:r w:rsidRPr="00FA14A7">
        <w:rPr>
          <w:b w:val="0"/>
          <w:sz w:val="28"/>
          <w:szCs w:val="28"/>
        </w:rPr>
        <w:t>непромокаемые спички, сухое топливо, свечи,2 фонаря с дополнительными батарейками и лампочками, прочную длинную веревку, 2 ножа (с выкидным и обычным лезвиями), комплект столовых принадлежностей, монтировку, набор инструментов, палатку, радио с ручным питанием, дождевики, брезентовый костюм, нижнее белье, носки, шляпы</w:t>
      </w:r>
      <w:proofErr w:type="gramEnd"/>
      <w:r w:rsidRPr="00FA14A7">
        <w:rPr>
          <w:b w:val="0"/>
          <w:sz w:val="28"/>
          <w:szCs w:val="28"/>
        </w:rPr>
        <w:t>, солнцезащитные очки, перчатки, высокие сапоги (лучше резиновые), иголки и нитки, крючки для рыбной ловли и леску.</w:t>
      </w:r>
    </w:p>
    <w:p w:rsidR="00F710DF" w:rsidRDefault="00F710DF" w:rsidP="00F710DF">
      <w:pPr>
        <w:jc w:val="center"/>
        <w:rPr>
          <w:sz w:val="28"/>
          <w:szCs w:val="28"/>
        </w:rPr>
      </w:pPr>
    </w:p>
    <w:p w:rsidR="00234E55" w:rsidRPr="00005991" w:rsidRDefault="000C31AF" w:rsidP="00FA14A7">
      <w:pPr>
        <w:jc w:val="center"/>
        <w:rPr>
          <w:i/>
          <w:spacing w:val="6"/>
          <w:sz w:val="32"/>
          <w:szCs w:val="32"/>
        </w:rPr>
      </w:pPr>
      <w:r w:rsidRPr="00005991">
        <w:rPr>
          <w:i/>
          <w:spacing w:val="6"/>
          <w:sz w:val="32"/>
          <w:szCs w:val="32"/>
        </w:rPr>
        <w:t>Т</w:t>
      </w:r>
      <w:r w:rsidR="0034185D" w:rsidRPr="00005991">
        <w:rPr>
          <w:i/>
          <w:spacing w:val="6"/>
          <w:sz w:val="32"/>
          <w:szCs w:val="32"/>
        </w:rPr>
        <w:t>елефоны экстренных служб:</w:t>
      </w:r>
    </w:p>
    <w:p w:rsidR="00234E55" w:rsidRPr="000C31AF" w:rsidRDefault="00234E55" w:rsidP="00FA14A7">
      <w:pPr>
        <w:rPr>
          <w:b w:val="0"/>
          <w:spacing w:val="6"/>
          <w:sz w:val="28"/>
        </w:rPr>
      </w:pPr>
    </w:p>
    <w:p w:rsidR="00234E55" w:rsidRPr="00005991" w:rsidRDefault="00234E55" w:rsidP="00FA14A7">
      <w:pPr>
        <w:rPr>
          <w:b w:val="0"/>
          <w:i/>
          <w:spacing w:val="6"/>
          <w:sz w:val="28"/>
          <w:szCs w:val="28"/>
        </w:rPr>
      </w:pPr>
      <w:r w:rsidRPr="00005991">
        <w:rPr>
          <w:b w:val="0"/>
          <w:i/>
          <w:spacing w:val="6"/>
          <w:sz w:val="28"/>
          <w:szCs w:val="28"/>
        </w:rPr>
        <w:t xml:space="preserve">Единая </w:t>
      </w:r>
      <w:r w:rsidR="000C31AF" w:rsidRPr="00005991">
        <w:rPr>
          <w:b w:val="0"/>
          <w:i/>
          <w:spacing w:val="6"/>
          <w:sz w:val="28"/>
          <w:szCs w:val="28"/>
        </w:rPr>
        <w:t>дежурно-</w:t>
      </w:r>
      <w:r w:rsidRPr="00005991">
        <w:rPr>
          <w:b w:val="0"/>
          <w:i/>
          <w:spacing w:val="6"/>
          <w:sz w:val="28"/>
          <w:szCs w:val="28"/>
        </w:rPr>
        <w:t>диспе</w:t>
      </w:r>
      <w:r w:rsidR="000C31AF" w:rsidRPr="00005991">
        <w:rPr>
          <w:b w:val="0"/>
          <w:i/>
          <w:spacing w:val="6"/>
          <w:sz w:val="28"/>
          <w:szCs w:val="28"/>
        </w:rPr>
        <w:t>т</w:t>
      </w:r>
      <w:r w:rsidRPr="00005991">
        <w:rPr>
          <w:b w:val="0"/>
          <w:i/>
          <w:spacing w:val="6"/>
          <w:sz w:val="28"/>
          <w:szCs w:val="28"/>
        </w:rPr>
        <w:t xml:space="preserve">черская служба </w:t>
      </w:r>
      <w:r w:rsidR="00005991" w:rsidRPr="00005991">
        <w:rPr>
          <w:b w:val="0"/>
          <w:i/>
          <w:spacing w:val="6"/>
          <w:sz w:val="28"/>
          <w:szCs w:val="28"/>
        </w:rPr>
        <w:t xml:space="preserve">  </w:t>
      </w:r>
      <w:r w:rsidRPr="00005991">
        <w:rPr>
          <w:b w:val="0"/>
          <w:i/>
          <w:spacing w:val="6"/>
          <w:sz w:val="28"/>
          <w:szCs w:val="28"/>
        </w:rPr>
        <w:t>01</w:t>
      </w:r>
      <w:r w:rsidR="0034185D" w:rsidRPr="00005991">
        <w:rPr>
          <w:b w:val="0"/>
          <w:i/>
          <w:spacing w:val="6"/>
          <w:sz w:val="28"/>
          <w:szCs w:val="28"/>
        </w:rPr>
        <w:t>, 101</w:t>
      </w:r>
      <w:r w:rsidR="000C31AF" w:rsidRPr="00005991">
        <w:rPr>
          <w:b w:val="0"/>
          <w:i/>
          <w:spacing w:val="6"/>
          <w:sz w:val="28"/>
          <w:szCs w:val="28"/>
        </w:rPr>
        <w:t>,112</w:t>
      </w:r>
      <w:r w:rsidR="00005991" w:rsidRPr="00005991">
        <w:rPr>
          <w:b w:val="0"/>
          <w:i/>
          <w:spacing w:val="6"/>
          <w:sz w:val="28"/>
          <w:szCs w:val="28"/>
        </w:rPr>
        <w:t xml:space="preserve">; </w:t>
      </w:r>
    </w:p>
    <w:p w:rsidR="00234E55" w:rsidRPr="00005991" w:rsidRDefault="0034185D" w:rsidP="00FA14A7">
      <w:pPr>
        <w:rPr>
          <w:b w:val="0"/>
          <w:i/>
          <w:spacing w:val="6"/>
          <w:sz w:val="28"/>
          <w:szCs w:val="28"/>
        </w:rPr>
      </w:pPr>
      <w:r w:rsidRPr="00005991">
        <w:rPr>
          <w:b w:val="0"/>
          <w:i/>
          <w:spacing w:val="6"/>
          <w:sz w:val="28"/>
          <w:szCs w:val="28"/>
        </w:rPr>
        <w:t>П</w:t>
      </w:r>
      <w:r w:rsidR="00190937" w:rsidRPr="00005991">
        <w:rPr>
          <w:b w:val="0"/>
          <w:i/>
          <w:spacing w:val="6"/>
          <w:sz w:val="28"/>
          <w:szCs w:val="28"/>
        </w:rPr>
        <w:t>о</w:t>
      </w:r>
      <w:r w:rsidR="00234E55" w:rsidRPr="00005991">
        <w:rPr>
          <w:b w:val="0"/>
          <w:i/>
          <w:spacing w:val="6"/>
          <w:sz w:val="28"/>
          <w:szCs w:val="28"/>
        </w:rPr>
        <w:t xml:space="preserve">лиция                         </w:t>
      </w:r>
      <w:r w:rsidR="000C31AF" w:rsidRPr="00005991">
        <w:rPr>
          <w:b w:val="0"/>
          <w:i/>
          <w:spacing w:val="6"/>
          <w:sz w:val="28"/>
          <w:szCs w:val="28"/>
        </w:rPr>
        <w:t xml:space="preserve">    </w:t>
      </w:r>
      <w:r w:rsidR="00005991" w:rsidRPr="00005991">
        <w:rPr>
          <w:b w:val="0"/>
          <w:i/>
          <w:spacing w:val="6"/>
          <w:sz w:val="28"/>
          <w:szCs w:val="28"/>
        </w:rPr>
        <w:t xml:space="preserve">                           </w:t>
      </w:r>
      <w:r w:rsidR="00234E55" w:rsidRPr="00005991">
        <w:rPr>
          <w:b w:val="0"/>
          <w:i/>
          <w:spacing w:val="6"/>
          <w:sz w:val="28"/>
          <w:szCs w:val="28"/>
        </w:rPr>
        <w:t>02</w:t>
      </w:r>
      <w:r w:rsidRPr="00005991">
        <w:rPr>
          <w:b w:val="0"/>
          <w:i/>
          <w:spacing w:val="6"/>
          <w:sz w:val="28"/>
          <w:szCs w:val="28"/>
        </w:rPr>
        <w:t>, 102</w:t>
      </w:r>
      <w:r w:rsidR="00005991" w:rsidRPr="00005991">
        <w:rPr>
          <w:b w:val="0"/>
          <w:i/>
          <w:spacing w:val="6"/>
          <w:sz w:val="28"/>
          <w:szCs w:val="28"/>
        </w:rPr>
        <w:t>;</w:t>
      </w:r>
    </w:p>
    <w:p w:rsidR="00234E55" w:rsidRPr="00005991" w:rsidRDefault="00234E55" w:rsidP="00FA14A7">
      <w:pPr>
        <w:rPr>
          <w:b w:val="0"/>
          <w:i/>
          <w:spacing w:val="6"/>
          <w:sz w:val="28"/>
          <w:szCs w:val="28"/>
        </w:rPr>
      </w:pPr>
      <w:r w:rsidRPr="00005991">
        <w:rPr>
          <w:b w:val="0"/>
          <w:i/>
          <w:spacing w:val="6"/>
          <w:sz w:val="28"/>
          <w:szCs w:val="28"/>
        </w:rPr>
        <w:t xml:space="preserve">Скорая помощь                   </w:t>
      </w:r>
      <w:r w:rsidR="000C31AF" w:rsidRPr="00005991">
        <w:rPr>
          <w:b w:val="0"/>
          <w:i/>
          <w:spacing w:val="6"/>
          <w:sz w:val="28"/>
          <w:szCs w:val="28"/>
        </w:rPr>
        <w:t xml:space="preserve">    </w:t>
      </w:r>
      <w:r w:rsidR="00005991" w:rsidRPr="00005991">
        <w:rPr>
          <w:b w:val="0"/>
          <w:i/>
          <w:spacing w:val="6"/>
          <w:sz w:val="28"/>
          <w:szCs w:val="28"/>
        </w:rPr>
        <w:t xml:space="preserve">                     </w:t>
      </w:r>
      <w:r w:rsidRPr="00005991">
        <w:rPr>
          <w:b w:val="0"/>
          <w:i/>
          <w:spacing w:val="6"/>
          <w:sz w:val="28"/>
          <w:szCs w:val="28"/>
        </w:rPr>
        <w:t>03</w:t>
      </w:r>
      <w:r w:rsidR="0034185D" w:rsidRPr="00005991">
        <w:rPr>
          <w:b w:val="0"/>
          <w:i/>
          <w:spacing w:val="6"/>
          <w:sz w:val="28"/>
          <w:szCs w:val="28"/>
        </w:rPr>
        <w:t>, 103</w:t>
      </w:r>
      <w:r w:rsidR="00005991" w:rsidRPr="00005991">
        <w:rPr>
          <w:b w:val="0"/>
          <w:i/>
          <w:spacing w:val="6"/>
          <w:sz w:val="28"/>
          <w:szCs w:val="28"/>
        </w:rPr>
        <w:t>;</w:t>
      </w:r>
    </w:p>
    <w:p w:rsidR="00005991" w:rsidRPr="00005991" w:rsidRDefault="00005991" w:rsidP="00005991">
      <w:pPr>
        <w:rPr>
          <w:b w:val="0"/>
          <w:i/>
          <w:spacing w:val="6"/>
          <w:sz w:val="28"/>
          <w:szCs w:val="28"/>
        </w:rPr>
      </w:pPr>
      <w:r w:rsidRPr="00005991">
        <w:rPr>
          <w:b w:val="0"/>
          <w:i/>
          <w:spacing w:val="6"/>
          <w:sz w:val="28"/>
          <w:szCs w:val="28"/>
        </w:rPr>
        <w:t>УФСБ России по Белгородской области: 8 (4722)27-32-02, 50-82-92;</w:t>
      </w:r>
    </w:p>
    <w:p w:rsidR="00005991" w:rsidRPr="00005991" w:rsidRDefault="00005991" w:rsidP="00005991">
      <w:pPr>
        <w:rPr>
          <w:b w:val="0"/>
          <w:i/>
          <w:spacing w:val="6"/>
          <w:sz w:val="28"/>
          <w:szCs w:val="28"/>
        </w:rPr>
      </w:pPr>
      <w:r w:rsidRPr="00005991">
        <w:rPr>
          <w:b w:val="0"/>
          <w:i/>
          <w:spacing w:val="6"/>
          <w:sz w:val="28"/>
          <w:szCs w:val="28"/>
        </w:rPr>
        <w:t>УМВД России по Белгородской области: 8 (4722)35-25-11;</w:t>
      </w:r>
    </w:p>
    <w:p w:rsidR="00005991" w:rsidRPr="00005991" w:rsidRDefault="00005991" w:rsidP="00005991">
      <w:pPr>
        <w:rPr>
          <w:i/>
          <w:spacing w:val="6"/>
          <w:sz w:val="28"/>
          <w:szCs w:val="28"/>
        </w:rPr>
      </w:pPr>
      <w:r w:rsidRPr="00005991">
        <w:rPr>
          <w:b w:val="0"/>
          <w:i/>
          <w:spacing w:val="6"/>
          <w:sz w:val="28"/>
          <w:szCs w:val="28"/>
        </w:rPr>
        <w:t>ГУ МЧС России по Белгородской области: 8 (4722)32-23-94.</w:t>
      </w:r>
    </w:p>
    <w:p w:rsidR="00DA264B" w:rsidRPr="0034185D" w:rsidRDefault="00DA264B" w:rsidP="00FA14A7">
      <w:pPr>
        <w:rPr>
          <w:rFonts w:ascii="Lucida Console" w:hAnsi="Lucida Console"/>
          <w:spacing w:val="6"/>
          <w:sz w:val="28"/>
          <w:szCs w:val="28"/>
        </w:rPr>
      </w:pPr>
    </w:p>
    <w:p w:rsidR="0034185D" w:rsidRDefault="0034185D" w:rsidP="00FA14A7">
      <w:pPr>
        <w:rPr>
          <w:rFonts w:ascii="Lucida Console" w:hAnsi="Lucida Console"/>
          <w:spacing w:val="6"/>
          <w:sz w:val="32"/>
          <w:szCs w:val="32"/>
        </w:rPr>
      </w:pPr>
    </w:p>
    <w:p w:rsidR="00DA264B" w:rsidRDefault="00DA264B" w:rsidP="00FA14A7"/>
    <w:p w:rsidR="00DA264B" w:rsidRPr="007707DE" w:rsidRDefault="007707DE" w:rsidP="007707DE">
      <w:pPr>
        <w:ind w:firstLine="708"/>
        <w:rPr>
          <w:sz w:val="28"/>
          <w:szCs w:val="28"/>
        </w:rPr>
      </w:pPr>
      <w:r w:rsidRPr="007707DE">
        <w:rPr>
          <w:sz w:val="28"/>
          <w:szCs w:val="28"/>
        </w:rPr>
        <w:t>Аппарат АТК в Белгородской области</w:t>
      </w:r>
    </w:p>
    <w:p w:rsidR="00DA264B" w:rsidRDefault="00DA264B" w:rsidP="00FA14A7"/>
    <w:p w:rsidR="00DA264B" w:rsidRPr="000C31AF" w:rsidRDefault="00DA264B" w:rsidP="00FA14A7"/>
    <w:sectPr w:rsidR="00DA264B" w:rsidRPr="000C31AF" w:rsidSect="00634F00">
      <w:headerReference w:type="default" r:id="rId9"/>
      <w:pgSz w:w="11906" w:h="16838"/>
      <w:pgMar w:top="719" w:right="386"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DE" w:rsidRDefault="003F23DE" w:rsidP="00634F00">
      <w:r>
        <w:separator/>
      </w:r>
    </w:p>
  </w:endnote>
  <w:endnote w:type="continuationSeparator" w:id="0">
    <w:p w:rsidR="003F23DE" w:rsidRDefault="003F23DE" w:rsidP="0063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DE" w:rsidRDefault="003F23DE" w:rsidP="00634F00">
      <w:r>
        <w:separator/>
      </w:r>
    </w:p>
  </w:footnote>
  <w:footnote w:type="continuationSeparator" w:id="0">
    <w:p w:rsidR="003F23DE" w:rsidRDefault="003F23DE" w:rsidP="00634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F00" w:rsidRDefault="00634F00">
    <w:pPr>
      <w:pStyle w:val="a5"/>
      <w:jc w:val="center"/>
    </w:pPr>
    <w:r>
      <w:fldChar w:fldCharType="begin"/>
    </w:r>
    <w:r>
      <w:instrText xml:space="preserve"> PAGE   \* MERGEFORMAT </w:instrText>
    </w:r>
    <w:r>
      <w:fldChar w:fldCharType="separate"/>
    </w:r>
    <w:r w:rsidR="008B197F">
      <w:rPr>
        <w:noProof/>
      </w:rPr>
      <w:t>9</w:t>
    </w:r>
    <w:r>
      <w:fldChar w:fldCharType="end"/>
    </w:r>
  </w:p>
  <w:p w:rsidR="00634F00" w:rsidRDefault="00634F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EDE038A"/>
    <w:lvl w:ilvl="0">
      <w:numFmt w:val="decimal"/>
      <w:lvlText w:val="*"/>
      <w:lvlJc w:val="left"/>
    </w:lvl>
  </w:abstractNum>
  <w:abstractNum w:abstractNumId="1">
    <w:nsid w:val="493C51D6"/>
    <w:multiLevelType w:val="singleLevel"/>
    <w:tmpl w:val="98A6A050"/>
    <w:lvl w:ilvl="0">
      <w:start w:val="3"/>
      <w:numFmt w:val="bullet"/>
      <w:lvlText w:val="-"/>
      <w:lvlJc w:val="left"/>
      <w:pPr>
        <w:tabs>
          <w:tab w:val="num" w:pos="752"/>
        </w:tabs>
        <w:ind w:left="752" w:hanging="360"/>
      </w:pPr>
      <w:rPr>
        <w:rFonts w:hint="default"/>
      </w:rPr>
    </w:lvl>
  </w:abstractNum>
  <w:num w:numId="1">
    <w:abstractNumId w:val="1"/>
  </w:num>
  <w:num w:numId="2">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0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55"/>
    <w:rsid w:val="00005991"/>
    <w:rsid w:val="0007412D"/>
    <w:rsid w:val="000C31AF"/>
    <w:rsid w:val="000C3E51"/>
    <w:rsid w:val="00190937"/>
    <w:rsid w:val="00234E55"/>
    <w:rsid w:val="003156D9"/>
    <w:rsid w:val="0034185D"/>
    <w:rsid w:val="00366522"/>
    <w:rsid w:val="003F23DE"/>
    <w:rsid w:val="00444F96"/>
    <w:rsid w:val="00462831"/>
    <w:rsid w:val="004A3102"/>
    <w:rsid w:val="00634F00"/>
    <w:rsid w:val="00681DA0"/>
    <w:rsid w:val="007707DE"/>
    <w:rsid w:val="00792E5E"/>
    <w:rsid w:val="008B197F"/>
    <w:rsid w:val="008E0AD1"/>
    <w:rsid w:val="009964D6"/>
    <w:rsid w:val="009B16F6"/>
    <w:rsid w:val="00B2643F"/>
    <w:rsid w:val="00BA7259"/>
    <w:rsid w:val="00C411CF"/>
    <w:rsid w:val="00C72B8E"/>
    <w:rsid w:val="00CD7609"/>
    <w:rsid w:val="00D41994"/>
    <w:rsid w:val="00DA264B"/>
    <w:rsid w:val="00E30CC4"/>
    <w:rsid w:val="00F237EF"/>
    <w:rsid w:val="00F43397"/>
    <w:rsid w:val="00F50B7E"/>
    <w:rsid w:val="00F710DF"/>
    <w:rsid w:val="00FA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E55"/>
    <w:pPr>
      <w:widowControl w:val="0"/>
      <w:autoSpaceDE w:val="0"/>
      <w:autoSpaceDN w:val="0"/>
      <w:adjustRightInd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4E55"/>
    <w:pPr>
      <w:shd w:val="clear" w:color="auto" w:fill="FFFFFF"/>
      <w:spacing w:line="328" w:lineRule="exact"/>
      <w:ind w:left="36" w:firstLine="374"/>
      <w:jc w:val="center"/>
    </w:pPr>
    <w:rPr>
      <w:color w:val="000000"/>
      <w:spacing w:val="2"/>
      <w:sz w:val="36"/>
    </w:rPr>
  </w:style>
  <w:style w:type="paragraph" w:styleId="a4">
    <w:name w:val="Body Text Indent"/>
    <w:basedOn w:val="a"/>
    <w:rsid w:val="00234E55"/>
    <w:pPr>
      <w:shd w:val="clear" w:color="auto" w:fill="FFFFFF"/>
      <w:tabs>
        <w:tab w:val="left" w:pos="529"/>
      </w:tabs>
      <w:spacing w:line="328" w:lineRule="exact"/>
      <w:ind w:firstLine="540"/>
      <w:jc w:val="both"/>
    </w:pPr>
    <w:rPr>
      <w:b w:val="0"/>
      <w:color w:val="000000"/>
      <w:spacing w:val="-2"/>
      <w:sz w:val="28"/>
    </w:rPr>
  </w:style>
  <w:style w:type="paragraph" w:styleId="a5">
    <w:name w:val="header"/>
    <w:basedOn w:val="a"/>
    <w:link w:val="a6"/>
    <w:uiPriority w:val="99"/>
    <w:rsid w:val="00634F00"/>
    <w:pPr>
      <w:tabs>
        <w:tab w:val="center" w:pos="4677"/>
        <w:tab w:val="right" w:pos="9355"/>
      </w:tabs>
    </w:pPr>
  </w:style>
  <w:style w:type="character" w:customStyle="1" w:styleId="a6">
    <w:name w:val="Верхний колонтитул Знак"/>
    <w:link w:val="a5"/>
    <w:uiPriority w:val="99"/>
    <w:rsid w:val="00634F00"/>
    <w:rPr>
      <w:b/>
      <w:bCs/>
    </w:rPr>
  </w:style>
  <w:style w:type="paragraph" w:styleId="a7">
    <w:name w:val="footer"/>
    <w:basedOn w:val="a"/>
    <w:link w:val="a8"/>
    <w:rsid w:val="00634F00"/>
    <w:pPr>
      <w:tabs>
        <w:tab w:val="center" w:pos="4677"/>
        <w:tab w:val="right" w:pos="9355"/>
      </w:tabs>
    </w:pPr>
  </w:style>
  <w:style w:type="character" w:customStyle="1" w:styleId="a8">
    <w:name w:val="Нижний колонтитул Знак"/>
    <w:link w:val="a7"/>
    <w:rsid w:val="00634F00"/>
    <w:rPr>
      <w:b/>
      <w:bCs/>
    </w:rPr>
  </w:style>
  <w:style w:type="paragraph" w:styleId="a9">
    <w:name w:val="Balloon Text"/>
    <w:basedOn w:val="a"/>
    <w:link w:val="aa"/>
    <w:rsid w:val="008B197F"/>
    <w:rPr>
      <w:rFonts w:ascii="Tahoma" w:hAnsi="Tahoma" w:cs="Tahoma"/>
      <w:sz w:val="16"/>
      <w:szCs w:val="16"/>
    </w:rPr>
  </w:style>
  <w:style w:type="character" w:customStyle="1" w:styleId="aa">
    <w:name w:val="Текст выноски Знак"/>
    <w:basedOn w:val="a0"/>
    <w:link w:val="a9"/>
    <w:rsid w:val="008B197F"/>
    <w:rPr>
      <w:rFonts w:ascii="Tahoma" w:hAnsi="Tahoma" w:cs="Tahom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E55"/>
    <w:pPr>
      <w:widowControl w:val="0"/>
      <w:autoSpaceDE w:val="0"/>
      <w:autoSpaceDN w:val="0"/>
      <w:adjustRightInd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34E55"/>
    <w:pPr>
      <w:shd w:val="clear" w:color="auto" w:fill="FFFFFF"/>
      <w:spacing w:line="328" w:lineRule="exact"/>
      <w:ind w:left="36" w:firstLine="374"/>
      <w:jc w:val="center"/>
    </w:pPr>
    <w:rPr>
      <w:color w:val="000000"/>
      <w:spacing w:val="2"/>
      <w:sz w:val="36"/>
    </w:rPr>
  </w:style>
  <w:style w:type="paragraph" w:styleId="a4">
    <w:name w:val="Body Text Indent"/>
    <w:basedOn w:val="a"/>
    <w:rsid w:val="00234E55"/>
    <w:pPr>
      <w:shd w:val="clear" w:color="auto" w:fill="FFFFFF"/>
      <w:tabs>
        <w:tab w:val="left" w:pos="529"/>
      </w:tabs>
      <w:spacing w:line="328" w:lineRule="exact"/>
      <w:ind w:firstLine="540"/>
      <w:jc w:val="both"/>
    </w:pPr>
    <w:rPr>
      <w:b w:val="0"/>
      <w:color w:val="000000"/>
      <w:spacing w:val="-2"/>
      <w:sz w:val="28"/>
    </w:rPr>
  </w:style>
  <w:style w:type="paragraph" w:styleId="a5">
    <w:name w:val="header"/>
    <w:basedOn w:val="a"/>
    <w:link w:val="a6"/>
    <w:uiPriority w:val="99"/>
    <w:rsid w:val="00634F00"/>
    <w:pPr>
      <w:tabs>
        <w:tab w:val="center" w:pos="4677"/>
        <w:tab w:val="right" w:pos="9355"/>
      </w:tabs>
    </w:pPr>
  </w:style>
  <w:style w:type="character" w:customStyle="1" w:styleId="a6">
    <w:name w:val="Верхний колонтитул Знак"/>
    <w:link w:val="a5"/>
    <w:uiPriority w:val="99"/>
    <w:rsid w:val="00634F00"/>
    <w:rPr>
      <w:b/>
      <w:bCs/>
    </w:rPr>
  </w:style>
  <w:style w:type="paragraph" w:styleId="a7">
    <w:name w:val="footer"/>
    <w:basedOn w:val="a"/>
    <w:link w:val="a8"/>
    <w:rsid w:val="00634F00"/>
    <w:pPr>
      <w:tabs>
        <w:tab w:val="center" w:pos="4677"/>
        <w:tab w:val="right" w:pos="9355"/>
      </w:tabs>
    </w:pPr>
  </w:style>
  <w:style w:type="character" w:customStyle="1" w:styleId="a8">
    <w:name w:val="Нижний колонтитул Знак"/>
    <w:link w:val="a7"/>
    <w:rsid w:val="00634F00"/>
    <w:rPr>
      <w:b/>
      <w:bCs/>
    </w:rPr>
  </w:style>
  <w:style w:type="paragraph" w:styleId="a9">
    <w:name w:val="Balloon Text"/>
    <w:basedOn w:val="a"/>
    <w:link w:val="aa"/>
    <w:rsid w:val="008B197F"/>
    <w:rPr>
      <w:rFonts w:ascii="Tahoma" w:hAnsi="Tahoma" w:cs="Tahoma"/>
      <w:sz w:val="16"/>
      <w:szCs w:val="16"/>
    </w:rPr>
  </w:style>
  <w:style w:type="character" w:customStyle="1" w:styleId="aa">
    <w:name w:val="Текст выноски Знак"/>
    <w:basedOn w:val="a0"/>
    <w:link w:val="a9"/>
    <w:rsid w:val="008B197F"/>
    <w:rPr>
      <w:rFonts w:ascii="Tahoma" w:hAnsi="Tahoma" w:cs="Tahom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Организация</Company>
  <LinksUpToDate>false</LinksUpToDate>
  <CharactersWithSpaces>20642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GOCH2</dc:creator>
  <cp:lastModifiedBy>FoxLine</cp:lastModifiedBy>
  <cp:revision>2</cp:revision>
  <cp:lastPrinted>2017-02-02T06:55:00Z</cp:lastPrinted>
  <dcterms:created xsi:type="dcterms:W3CDTF">2023-03-27T09:00:00Z</dcterms:created>
  <dcterms:modified xsi:type="dcterms:W3CDTF">2023-03-27T09:00:00Z</dcterms:modified>
</cp:coreProperties>
</file>